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97" w:rsidRDefault="005F7897" w:rsidP="005F78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7897" w:rsidRPr="00783E45" w:rsidRDefault="005F7897" w:rsidP="005F7897">
      <w:pPr>
        <w:rPr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t xml:space="preserve"> </w:t>
      </w:r>
    </w:p>
    <w:p w:rsidR="005F7897" w:rsidRDefault="005F7897" w:rsidP="005F78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551815" distR="63500" simplePos="0" relativeHeight="251661312" behindDoc="1" locked="0" layoutInCell="1" allowOverlap="1">
            <wp:simplePos x="0" y="0"/>
            <wp:positionH relativeFrom="margin">
              <wp:posOffset>3200400</wp:posOffset>
            </wp:positionH>
            <wp:positionV relativeFrom="paragraph">
              <wp:posOffset>167005</wp:posOffset>
            </wp:positionV>
            <wp:extent cx="3105150" cy="1466850"/>
            <wp:effectExtent l="19050" t="0" r="0" b="0"/>
            <wp:wrapSquare wrapText="left"/>
            <wp:docPr id="6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7897" w:rsidRPr="00783E45" w:rsidRDefault="005F7897" w:rsidP="005F7897">
      <w:pPr>
        <w:rPr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83E45">
        <w:rPr>
          <w:lang w:val="ru-RU"/>
        </w:rPr>
        <w:br/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</w:t>
      </w:r>
      <w:r w:rsidRPr="00783E45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7(Детский сад №4)</w:t>
      </w:r>
      <w:r w:rsidRPr="00783E45">
        <w:rPr>
          <w:lang w:val="ru-RU"/>
        </w:rPr>
        <w:br/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(протокол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апреля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4245A" w:rsidRDefault="0034245A" w:rsidP="00327CB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245A" w:rsidRDefault="0034245A" w:rsidP="00327CB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7897" w:rsidRDefault="005F7897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5F7897" w:rsidRDefault="005F7897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5F7897" w:rsidRDefault="005F7897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5F7897" w:rsidRDefault="005F7897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5F7897" w:rsidRDefault="005F7897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327CBB" w:rsidRPr="005F7897" w:rsidRDefault="00783E45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5F789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Отчет о</w:t>
      </w:r>
      <w:r w:rsidRPr="005F7897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5F789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результатах самообследовани</w:t>
      </w:r>
      <w:r w:rsidR="005217E5" w:rsidRPr="005F789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я</w:t>
      </w:r>
    </w:p>
    <w:p w:rsidR="001A52F6" w:rsidRPr="00327CBB" w:rsidRDefault="00783E45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783E45">
        <w:rPr>
          <w:lang w:val="ru-RU"/>
        </w:rPr>
        <w:br/>
      </w:r>
      <w:r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Структурного </w:t>
      </w:r>
      <w:r w:rsidR="00327CBB"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>П</w:t>
      </w:r>
      <w:r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одразделение </w:t>
      </w:r>
      <w:r w:rsidR="00327CBB"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>М</w:t>
      </w:r>
      <w:r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униципального </w:t>
      </w:r>
      <w:r w:rsidR="00327CBB"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>Б</w:t>
      </w:r>
      <w:r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юджетного </w:t>
      </w:r>
      <w:r w:rsidR="00327CBB"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>Д</w:t>
      </w:r>
      <w:r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ошкольного </w:t>
      </w:r>
      <w:r w:rsidR="00327CBB"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>О</w:t>
      </w:r>
      <w:r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бразовательного </w:t>
      </w:r>
      <w:r w:rsidR="00327CBB"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>у</w:t>
      </w:r>
      <w:r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>чреждения</w:t>
      </w:r>
      <w:r w:rsidRPr="00327CBB">
        <w:rPr>
          <w:b/>
          <w:sz w:val="28"/>
          <w:szCs w:val="28"/>
          <w:lang w:val="ru-RU"/>
        </w:rPr>
        <w:br/>
      </w:r>
      <w:r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>«Детский сад №</w:t>
      </w:r>
      <w:r w:rsidRPr="00327CBB">
        <w:rPr>
          <w:rFonts w:hAnsi="Times New Roman" w:cs="Times New Roman"/>
          <w:b/>
          <w:color w:val="000000"/>
          <w:sz w:val="28"/>
          <w:szCs w:val="28"/>
        </w:rPr>
        <w:t> </w:t>
      </w:r>
      <w:r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>7»</w:t>
      </w:r>
      <w:r w:rsid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г. Алагир</w:t>
      </w:r>
      <w:r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(Детский сад №4) </w:t>
      </w:r>
    </w:p>
    <w:p w:rsidR="007E244D" w:rsidRPr="005F7897" w:rsidRDefault="001A52F6" w:rsidP="001A52F6">
      <w:pPr>
        <w:rPr>
          <w:rFonts w:hAnsi="Times New Roman" w:cs="Times New Roman"/>
          <w:b/>
          <w:color w:val="000000"/>
          <w:sz w:val="40"/>
          <w:szCs w:val="40"/>
          <w:lang w:val="ru-RU"/>
        </w:rPr>
      </w:pPr>
      <w:r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</w:t>
      </w:r>
      <w:r w:rsidR="00327CBB"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</w:t>
      </w:r>
      <w:r w:rsid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="00327CBB"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27CBB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83E45" w:rsidRPr="005F7897">
        <w:rPr>
          <w:rFonts w:hAnsi="Times New Roman" w:cs="Times New Roman"/>
          <w:b/>
          <w:color w:val="000000"/>
          <w:sz w:val="40"/>
          <w:szCs w:val="40"/>
          <w:lang w:val="ru-RU"/>
        </w:rPr>
        <w:t>за</w:t>
      </w:r>
      <w:r w:rsidR="00783E45" w:rsidRPr="005F7897">
        <w:rPr>
          <w:rFonts w:hAnsi="Times New Roman" w:cs="Times New Roman"/>
          <w:b/>
          <w:color w:val="000000"/>
          <w:sz w:val="40"/>
          <w:szCs w:val="40"/>
        </w:rPr>
        <w:t> </w:t>
      </w:r>
      <w:r w:rsidR="00783E45" w:rsidRPr="005F7897">
        <w:rPr>
          <w:rFonts w:hAnsi="Times New Roman" w:cs="Times New Roman"/>
          <w:b/>
          <w:color w:val="000000"/>
          <w:sz w:val="40"/>
          <w:szCs w:val="40"/>
          <w:lang w:val="ru-RU"/>
        </w:rPr>
        <w:t>2022 год</w:t>
      </w:r>
    </w:p>
    <w:p w:rsidR="0034245A" w:rsidRDefault="0034245A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34245A" w:rsidRDefault="0034245A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34245A" w:rsidRDefault="0034245A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8C60B3" w:rsidRPr="008C60B3" w:rsidRDefault="005F7897" w:rsidP="008C60B3">
      <w:pPr>
        <w:pStyle w:val="20"/>
        <w:shd w:val="clear" w:color="auto" w:fill="auto"/>
        <w:spacing w:after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5F7897" w:rsidRPr="005F7897" w:rsidRDefault="005F7897" w:rsidP="005F7897">
      <w:pPr>
        <w:pStyle w:val="20"/>
        <w:shd w:val="clear" w:color="auto" w:fill="auto"/>
        <w:spacing w:after="4431"/>
        <w:jc w:val="left"/>
        <w:rPr>
          <w:lang w:val="ru-RU"/>
        </w:rPr>
      </w:pPr>
      <w:r>
        <w:rPr>
          <w:noProof/>
          <w:lang w:val="ru-RU" w:eastAsia="ru-RU"/>
        </w:rPr>
        <w:t xml:space="preserve"> </w:t>
      </w:r>
    </w:p>
    <w:p w:rsidR="007E244D" w:rsidRPr="005217E5" w:rsidRDefault="00783E45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5217E5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>Общие сведения об</w:t>
      </w:r>
      <w:r w:rsidRPr="001A52F6">
        <w:rPr>
          <w:b/>
          <w:bCs/>
          <w:color w:val="252525"/>
          <w:spacing w:val="-2"/>
          <w:sz w:val="36"/>
          <w:szCs w:val="36"/>
        </w:rPr>
        <w:t> </w:t>
      </w:r>
      <w:r w:rsidRPr="005217E5">
        <w:rPr>
          <w:b/>
          <w:bCs/>
          <w:color w:val="252525"/>
          <w:spacing w:val="-2"/>
          <w:sz w:val="36"/>
          <w:szCs w:val="36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1"/>
        <w:gridCol w:w="6846"/>
      </w:tblGrid>
      <w:tr w:rsidR="00783E45" w:rsidRPr="0028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 w:rsidP="00B37D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Структурное  подразделение м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униципа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льного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бюджетного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714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г.Алагир 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7D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E714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 МБДОУ д/с№7(д/с№4)</w:t>
            </w:r>
          </w:p>
        </w:tc>
      </w:tr>
      <w:tr w:rsidR="00783E45" w:rsidRPr="00E71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E71412" w:rsidRDefault="00783E45">
            <w:pPr>
              <w:rPr>
                <w:lang w:val="ru-RU"/>
              </w:rPr>
            </w:pPr>
            <w:r w:rsidRPr="00E714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B37DEB" w:rsidRDefault="00B37D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Хамаева Валентина Михайловна</w:t>
            </w:r>
          </w:p>
        </w:tc>
      </w:tr>
      <w:tr w:rsidR="00783E45" w:rsidRPr="0028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E71412" w:rsidRDefault="00783E45">
            <w:pPr>
              <w:rPr>
                <w:lang w:val="ru-RU"/>
              </w:rPr>
            </w:pPr>
            <w:r w:rsidRPr="00E714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B37DEB" w:rsidRDefault="00B37D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363241РСО-Алания Алагирский район г.Алагир ул.Маркуса 61</w:t>
            </w:r>
          </w:p>
        </w:tc>
      </w:tr>
      <w:tr w:rsidR="00783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 w:rsidRPr="00E714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B37DEB" w:rsidRDefault="00783E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7D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8(867) 31 3-64- 76</w:t>
            </w:r>
          </w:p>
        </w:tc>
      </w:tr>
      <w:tr w:rsidR="00783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B37DEB">
            <w:r>
              <w:rPr>
                <w:rFonts w:hAnsi="Times New Roman" w:cs="Times New Roman"/>
                <w:color w:val="000000"/>
                <w:sz w:val="24"/>
                <w:szCs w:val="24"/>
              </w:rPr>
              <w:t>alagir 04@mail</w:t>
            </w:r>
            <w:r w:rsidR="00783E45">
              <w:rPr>
                <w:rFonts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783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3A4214" w:rsidRDefault="003A42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УО АМС Алагирского района</w:t>
            </w:r>
          </w:p>
        </w:tc>
      </w:tr>
      <w:tr w:rsidR="00783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3A4214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783E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83E45" w:rsidRPr="001A07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1A074E" w:rsidRDefault="00783E45">
            <w:pPr>
              <w:rPr>
                <w:lang w:val="ru-RU"/>
              </w:rPr>
            </w:pPr>
            <w:r w:rsidRP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1A074E" w:rsidRP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2194</w:t>
            </w:r>
            <w:r w:rsidRP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P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r w:rsid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1A0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1106</w:t>
            </w:r>
          </w:p>
        </w:tc>
      </w:tr>
    </w:tbl>
    <w:p w:rsidR="00C81A71" w:rsidRPr="00C81A71" w:rsidRDefault="00C81A71" w:rsidP="00C81A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Структурное подразделение муниципального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«Детский сад №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» ( Детский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№4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) расположено в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торговых мест.</w:t>
      </w:r>
      <w:r w:rsidRPr="00C81A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  <w:r w:rsidRPr="00C81A71">
        <w:rPr>
          <w:rFonts w:ascii="Times New Roman" w:hAnsi="Times New Roman" w:cs="Times New Roman"/>
          <w:sz w:val="24"/>
          <w:szCs w:val="24"/>
          <w:lang w:val="ru-RU"/>
        </w:rPr>
        <w:t xml:space="preserve"> введено в эксплуатацию в 1963 году.</w:t>
      </w:r>
      <w:r w:rsidRPr="006E6B6C">
        <w:rPr>
          <w:rFonts w:ascii="Times New Roman" w:hAnsi="Times New Roman" w:cs="Times New Roman"/>
          <w:sz w:val="24"/>
          <w:szCs w:val="24"/>
        </w:rPr>
        <w:t> </w:t>
      </w:r>
      <w:r w:rsidRPr="00C81A71">
        <w:rPr>
          <w:rFonts w:ascii="Times New Roman" w:hAnsi="Times New Roman" w:cs="Times New Roman"/>
          <w:sz w:val="24"/>
          <w:szCs w:val="24"/>
          <w:lang w:val="ru-RU"/>
        </w:rPr>
        <w:t>Здание приспособленное. Общая площадь здания 153 кв.м. Пл</w:t>
      </w:r>
      <w:r w:rsidR="001A074E">
        <w:rPr>
          <w:rFonts w:ascii="Times New Roman" w:hAnsi="Times New Roman" w:cs="Times New Roman"/>
          <w:sz w:val="24"/>
          <w:szCs w:val="24"/>
          <w:lang w:val="ru-RU"/>
        </w:rPr>
        <w:t>ощадь территории составляет 1297+/-13</w:t>
      </w:r>
      <w:r w:rsidRPr="00C81A71">
        <w:rPr>
          <w:rFonts w:ascii="Times New Roman" w:hAnsi="Times New Roman" w:cs="Times New Roman"/>
          <w:sz w:val="24"/>
          <w:szCs w:val="24"/>
          <w:lang w:val="ru-RU"/>
        </w:rPr>
        <w:t xml:space="preserve"> кв.м.</w:t>
      </w:r>
      <w:r w:rsidRPr="006E6B6C">
        <w:rPr>
          <w:rFonts w:ascii="Times New Roman" w:hAnsi="Times New Roman" w:cs="Times New Roman"/>
          <w:sz w:val="24"/>
          <w:szCs w:val="24"/>
        </w:rPr>
        <w:t> </w:t>
      </w:r>
      <w:r w:rsidRPr="00C81A71">
        <w:rPr>
          <w:rFonts w:ascii="Times New Roman" w:hAnsi="Times New Roman" w:cs="Times New Roman"/>
          <w:sz w:val="24"/>
          <w:szCs w:val="24"/>
          <w:lang w:val="ru-RU"/>
        </w:rPr>
        <w:t xml:space="preserve"> Рассчитано на 35 детей.</w:t>
      </w:r>
    </w:p>
    <w:p w:rsidR="00C81A71" w:rsidRPr="00C81A71" w:rsidRDefault="00C81A71" w:rsidP="00E714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A71">
        <w:rPr>
          <w:rFonts w:ascii="Times New Roman" w:hAnsi="Times New Roman" w:cs="Times New Roman"/>
          <w:sz w:val="24"/>
          <w:szCs w:val="24"/>
          <w:lang w:val="ru-RU"/>
        </w:rPr>
        <w:t>ДОУ осуществляет образовательную деятельность по образовательным программам дошкольного образования</w:t>
      </w:r>
      <w:r w:rsidR="00E71412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лицензии на право </w:t>
      </w:r>
      <w:r w:rsidRPr="00C81A71">
        <w:rPr>
          <w:rFonts w:ascii="Times New Roman" w:hAnsi="Times New Roman" w:cs="Times New Roman"/>
          <w:sz w:val="24"/>
          <w:szCs w:val="24"/>
          <w:lang w:val="ru-RU"/>
        </w:rPr>
        <w:t>ведения образовательной деятельности, выданной Министерством образования и науки РСО-Алания: Серия 15Л01, №0001106 от 04.09.2015г.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783E45">
        <w:rPr>
          <w:lang w:val="ru-RU"/>
        </w:rPr>
        <w:br/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  <w:r w:rsidR="00381E2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7:00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19:00.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E244D" w:rsidRPr="00783E45" w:rsidRDefault="00783E4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83E45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7E244D" w:rsidRPr="00783E45" w:rsidRDefault="00783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обучения, отдыха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7E244D" w:rsidRPr="00E0497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 образовательным программам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группах </w:t>
      </w:r>
      <w:r w:rsidR="009978D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 направленности. </w:t>
      </w:r>
      <w:r w:rsidRPr="00E04975">
        <w:rPr>
          <w:rFonts w:hAnsi="Times New Roman" w:cs="Times New Roman"/>
          <w:color w:val="000000"/>
          <w:sz w:val="24"/>
          <w:szCs w:val="24"/>
          <w:lang w:val="ru-RU"/>
        </w:rPr>
        <w:t>В детском саду функционируют</w:t>
      </w:r>
      <w:r w:rsidR="00E0497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9978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57DF">
        <w:rPr>
          <w:rFonts w:hAnsi="Times New Roman" w:cs="Times New Roman"/>
          <w:color w:val="000000"/>
          <w:sz w:val="24"/>
          <w:szCs w:val="24"/>
          <w:lang w:val="ru-RU"/>
        </w:rPr>
        <w:t>рановозрастные</w:t>
      </w:r>
      <w:r w:rsidRPr="00E04975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0157D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04975">
        <w:rPr>
          <w:rFonts w:hAnsi="Times New Roman" w:cs="Times New Roman"/>
          <w:color w:val="000000"/>
          <w:sz w:val="24"/>
          <w:szCs w:val="24"/>
          <w:lang w:val="ru-RU"/>
        </w:rPr>
        <w:t>. Из 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8"/>
        <w:gridCol w:w="1740"/>
        <w:gridCol w:w="2012"/>
        <w:gridCol w:w="1964"/>
      </w:tblGrid>
      <w:tr w:rsidR="007E2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44D" w:rsidRDefault="00783E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44D" w:rsidRDefault="00783E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44D" w:rsidRDefault="00783E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44D" w:rsidRDefault="00783E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7E244D" w:rsidTr="00381E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106103" w:rsidRDefault="00783E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</w:t>
            </w:r>
            <w:r w:rsidR="0010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381E24" w:rsidRDefault="00381E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106103" w:rsidRDefault="00FE50B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7E244D" w:rsidTr="001061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E2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381E24" w:rsidRDefault="00381E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106103" w:rsidRDefault="00FE50B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7E244D" w:rsidTr="00660A3F">
        <w:tc>
          <w:tcPr>
            <w:tcW w:w="0" w:type="auto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381E24" w:rsidRDefault="00381E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106103" w:rsidRDefault="00FE50BD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</w:tbl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в ДОУ строился в соответствии с основной образовательной программой.  Образовательная программа ДОУ разработана на основе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Васильевой. Образовательная программа сформирована в соответствии с принципами и подходами, определенными ФГОС ДО. Программа обеспечивает развитие детей в возрасте от 3 до 6,5 лет с учетом их возрастных и индивидуальных особенностей по основным направлениям развития и образования.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E71412" w:rsidRDefault="000E06F7" w:rsidP="00E714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 xml:space="preserve">Целью Программы для разновозрастных групп является: создание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ребенка, не подорвав его веру в собственные силы, высказывая  нетерпение по поводу его медленных, неумелых действий; построение работы таким образом, чтобы игра была содержанием детской жизни.  </w:t>
      </w:r>
    </w:p>
    <w:p w:rsidR="000E06F7" w:rsidRPr="000E06F7" w:rsidRDefault="000E06F7" w:rsidP="00E714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>Данная цель реализовывалась через выполнение следующих задач:</w:t>
      </w:r>
    </w:p>
    <w:p w:rsidR="000E06F7" w:rsidRPr="000E06F7" w:rsidRDefault="000E06F7" w:rsidP="00E714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>-способствовать благоприятной адаптации в ДОУ, установлению положительных отношений с воспитателем и детьми в группе;</w:t>
      </w:r>
    </w:p>
    <w:p w:rsidR="000E06F7" w:rsidRPr="000E06F7" w:rsidRDefault="000E06F7" w:rsidP="00E714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>-обеспечивать физическое развитие детей, овладение ОВД и элементарными культурно-гигиеническими навыками;</w:t>
      </w:r>
    </w:p>
    <w:p w:rsidR="000E06F7" w:rsidRPr="000E06F7" w:rsidRDefault="000E06F7" w:rsidP="000E06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>-способствовать развитию познавательной активности (представления о людях, предметах, явлениях и др.);</w:t>
      </w:r>
    </w:p>
    <w:p w:rsidR="000E06F7" w:rsidRPr="000E06F7" w:rsidRDefault="000E06F7" w:rsidP="000E06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>-способствовать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0E06F7" w:rsidRPr="000E06F7" w:rsidRDefault="000E06F7" w:rsidP="000E06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lastRenderedPageBreak/>
        <w:t>-воспитывать доброжелательное отношение детей к окружающему;</w:t>
      </w:r>
    </w:p>
    <w:p w:rsidR="000E06F7" w:rsidRPr="000E06F7" w:rsidRDefault="000E06F7" w:rsidP="000E06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>-развивать творческое проявление, переживание успеха и радости от реализации своих замыслов;</w:t>
      </w:r>
    </w:p>
    <w:p w:rsidR="000E06F7" w:rsidRPr="000E06F7" w:rsidRDefault="000E06F7" w:rsidP="000E0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>-воспитывать у детей любовь к матери, родному дому, своим близким, родной природе, родному городу.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 xml:space="preserve">  Часть программы, формируемая участниками образовательных отношений,  учитывает специфику национальных, культурно-исторических ценностей, в которых осуществляется образовательная деятельность, отражает развитие детей в нравственно-патриотическом направлении. Выбор данного направления, формируемого участниками образовательного процесса, соответствует потребностям и интересам детей, родителей, а также возможностям педагогического коллектива.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запланированных образовательных результатов в ДОУ реализовывались парциальные программы: 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 xml:space="preserve"> «Юный эколог» Н.С.Николаева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 xml:space="preserve"> «Основы безопасности детей дошкольного возраста» Н.Н.Авдеева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>«Основы безопасности жизнедеятельности детей» Б.Г.Стеркина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>«Развитие речи детей дошкольного возраста» О.С.Ушакова.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>В основу организации образовательного процесса положен комплексно-тематический принцип планирования и принцип интеграции образовательных областей: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0E06F7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социально-коммуникативное развитие; 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0E06F7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познавательное развитие; 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0E06F7">
        <w:rPr>
          <w:rFonts w:ascii="Times New Roman" w:hAnsi="Times New Roman" w:cs="Times New Roman"/>
          <w:sz w:val="24"/>
          <w:szCs w:val="24"/>
          <w:lang w:val="ru-RU"/>
        </w:rPr>
        <w:t xml:space="preserve"> речевое развитие; 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0E06F7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художественно-эстетическое развитие; 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0E06F7">
        <w:rPr>
          <w:rFonts w:ascii="Times New Roman" w:hAnsi="Times New Roman" w:cs="Times New Roman"/>
          <w:sz w:val="24"/>
          <w:szCs w:val="24"/>
          <w:lang w:val="ru-RU"/>
        </w:rPr>
        <w:t xml:space="preserve"> физическое развитие.</w:t>
      </w:r>
    </w:p>
    <w:p w:rsidR="000E06F7" w:rsidRPr="000E06F7" w:rsidRDefault="000E06F7" w:rsidP="000E06F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Образовательная деятельность велась на русском и осетинском языках.</w:t>
      </w:r>
      <w:r w:rsidRPr="000E06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осуществлялась в процессе совместной деятельности педагога с детьми; образовательной деятельности, осуществляемой в ходе режимных моментов; самостоятельной деятельности детей; взаимодействия с семьями воспитанников. </w:t>
      </w:r>
    </w:p>
    <w:p w:rsidR="000E06F7" w:rsidRPr="000E06F7" w:rsidRDefault="000E06F7" w:rsidP="000E06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Образовательный процесс в ДОУ строился с учетом контингента воспитанников, их индивидуальных и возрастных особенностей в соответствии с требованиями образовательной программы ДОУ.</w:t>
      </w:r>
    </w:p>
    <w:p w:rsidR="000E06F7" w:rsidRPr="000E06F7" w:rsidRDefault="000E06F7" w:rsidP="000E0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6F7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0E06F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E0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ДОУ организована образовательная деятельность в соответствии с законодательством Российской Федерации в сфере образования, что определяет его </w:t>
      </w:r>
      <w:r w:rsidRPr="000E0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стабильное функционирование, вовлеченность всех сотрудников и родителей в воспитательно-образовательный процесс.</w:t>
      </w:r>
    </w:p>
    <w:p w:rsidR="000E06F7" w:rsidRPr="000E06F7" w:rsidRDefault="000E06F7" w:rsidP="000E06F7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D31A1C" w:rsidRDefault="00783E45" w:rsidP="006731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962D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разработал и реализует рабочую программу воспитания и календарный план воспитательной работы</w:t>
      </w:r>
      <w:r w:rsidR="00FA34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731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34CF">
        <w:rPr>
          <w:rFonts w:hAnsi="Times New Roman" w:cs="Times New Roman"/>
          <w:color w:val="000000"/>
          <w:sz w:val="24"/>
          <w:szCs w:val="24"/>
          <w:lang w:val="ru-RU"/>
        </w:rPr>
        <w:t>которые являются частью основной образовательной программы дошкольного образования</w:t>
      </w:r>
      <w:r w:rsidR="006731D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731D2" w:rsidRPr="006731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31D2" w:rsidRPr="0056301B" w:rsidRDefault="006731D2" w:rsidP="006731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четыре месяца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20.12.2022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1A1C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полугодие</w:t>
      </w:r>
      <w:r w:rsidR="00D31A1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7E244D" w:rsidRPr="00783E45" w:rsidRDefault="007E24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2022 году проводился анализ состава семей воспитанников.</w:t>
      </w:r>
    </w:p>
    <w:p w:rsidR="007E244D" w:rsidRDefault="00783E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25"/>
        <w:gridCol w:w="2011"/>
        <w:gridCol w:w="5595"/>
      </w:tblGrid>
      <w:tr w:rsidR="007E244D" w:rsidRPr="0028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rPr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E2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FE50BD" w:rsidRDefault="00FE50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FE50BD" w:rsidRDefault="00FE50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7E2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E24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E24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E244D"/>
        </w:tc>
      </w:tr>
    </w:tbl>
    <w:p w:rsidR="007E244D" w:rsidRPr="00E8098F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098F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098F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7E244D" w:rsidRPr="0028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rPr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E2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FE50BD" w:rsidRDefault="00FE50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E809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83E4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E2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E8098F" w:rsidRDefault="00E809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0E06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83E4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E2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E8098F" w:rsidRDefault="00E809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0E06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783E4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E244D" w:rsidRPr="001C5CB2" w:rsidRDefault="00E962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62D8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и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  <w:r w:rsidR="003969DF">
        <w:rPr>
          <w:rFonts w:hAnsi="Times New Roman" w:cs="Times New Roman"/>
          <w:color w:val="000000"/>
          <w:sz w:val="24"/>
          <w:szCs w:val="24"/>
          <w:lang w:val="ru-RU"/>
        </w:rPr>
        <w:t xml:space="preserve">малоимущих 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 уделяется большее внимание в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  <w:r w:rsidR="00783E45">
        <w:rPr>
          <w:rFonts w:hAnsi="Times New Roman" w:cs="Times New Roman"/>
          <w:color w:val="000000"/>
          <w:sz w:val="24"/>
          <w:szCs w:val="24"/>
        </w:rPr>
        <w:t> </w:t>
      </w:r>
    </w:p>
    <w:p w:rsidR="001C5CB2" w:rsidRDefault="00783E45" w:rsidP="005478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54785F" w:rsidRPr="0054785F" w:rsidRDefault="0054785F" w:rsidP="00E962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478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54785F" w:rsidRPr="009B4093" w:rsidRDefault="0054785F" w:rsidP="00E962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lastRenderedPageBreak/>
        <w:t>Единоличным исполнительным органом ДОУ является заведующий, который осуществляет текущее руководство деятельностью ДОУ. Права и обязанности заведующего, его компетенция в области управления ДОУ определяются в соответствии с законодательством Российской Федерации.</w:t>
      </w:r>
    </w:p>
    <w:p w:rsidR="0054785F" w:rsidRPr="009B4093" w:rsidRDefault="0054785F" w:rsidP="00E96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 Управленческую систему ДОУ формируют коллегиальные органы управления, к которым относятся: общее собрание работников, педагогический совет ДОУ, родительский комитет.</w:t>
      </w:r>
    </w:p>
    <w:p w:rsidR="0054785F" w:rsidRPr="009B4093" w:rsidRDefault="0054785F" w:rsidP="00E96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 Общее собрание трудового коллектива избирает общественные органы, рассматривает вопросы о заключении с заведующим ДОУ коллективного договора,  разрабатывает правила внутреннего трудового распорядка, локальные акты по вопросам, отнесенным к своей компетенции,  изменения к ним, вносит предложения Учредителю по улучшению хозяйственной деятельности ДОУ. </w:t>
      </w:r>
    </w:p>
    <w:p w:rsidR="0054785F" w:rsidRPr="009B4093" w:rsidRDefault="0054785F" w:rsidP="00E96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педагогической деятельностью осуществляет Педагогический совет ДОУ. Педагогический совет  определяет направления образовательной деятельности 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форм и методов образовательного процесса, заслушивает отчеты заведующего о создании условий для реализации образовательных программ. </w:t>
      </w:r>
    </w:p>
    <w:p w:rsidR="0054785F" w:rsidRPr="009B4093" w:rsidRDefault="0054785F" w:rsidP="002609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>Общее родительское собрание ДОУ и родительский комитет – коллегиальный орган общественного самоуправления, действующий в целях развития и совершенствования воспитательно-образовательного процесса, взаимодействия родительской общественности ДОУ.</w:t>
      </w:r>
    </w:p>
    <w:p w:rsidR="0054785F" w:rsidRPr="009B4093" w:rsidRDefault="0054785F" w:rsidP="005478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4093">
        <w:rPr>
          <w:rFonts w:ascii="Times New Roman" w:hAnsi="Times New Roman" w:cs="Times New Roman"/>
          <w:sz w:val="24"/>
          <w:szCs w:val="24"/>
          <w:lang w:val="ru-RU"/>
        </w:rPr>
        <w:t>Компетенция, порядок формирования, сроки полномочий и порядок деятельности коллегиальных органов управления ДОУ регулируются соответствующими локальными нормативными актами в соответствии с действующим законодательством.</w:t>
      </w:r>
    </w:p>
    <w:p w:rsidR="0054785F" w:rsidRPr="009B4093" w:rsidRDefault="0054785F" w:rsidP="005478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истекший 2022</w:t>
      </w:r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 год проведено заседаний:</w:t>
      </w:r>
    </w:p>
    <w:tbl>
      <w:tblPr>
        <w:tblStyle w:val="a3"/>
        <w:tblW w:w="0" w:type="auto"/>
        <w:tblLook w:val="04A0"/>
      </w:tblPr>
      <w:tblGrid>
        <w:gridCol w:w="2281"/>
        <w:gridCol w:w="2337"/>
        <w:gridCol w:w="2319"/>
        <w:gridCol w:w="2306"/>
      </w:tblGrid>
      <w:tr w:rsidR="0054785F" w:rsidRPr="006E6B6C" w:rsidTr="0054785F">
        <w:tc>
          <w:tcPr>
            <w:tcW w:w="2281" w:type="dxa"/>
          </w:tcPr>
          <w:p w:rsidR="0054785F" w:rsidRPr="006E6B6C" w:rsidRDefault="0054785F" w:rsidP="001C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Общие собрания трудового коллектива</w:t>
            </w:r>
          </w:p>
        </w:tc>
        <w:tc>
          <w:tcPr>
            <w:tcW w:w="2337" w:type="dxa"/>
          </w:tcPr>
          <w:p w:rsidR="0054785F" w:rsidRPr="006E6B6C" w:rsidRDefault="0054785F" w:rsidP="001C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319" w:type="dxa"/>
          </w:tcPr>
          <w:p w:rsidR="0054785F" w:rsidRPr="006E6B6C" w:rsidRDefault="0054785F" w:rsidP="001C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2306" w:type="dxa"/>
          </w:tcPr>
          <w:p w:rsidR="0054785F" w:rsidRPr="006E6B6C" w:rsidRDefault="0054785F" w:rsidP="001C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</w:tr>
      <w:tr w:rsidR="0054785F" w:rsidRPr="006E6B6C" w:rsidTr="0054785F">
        <w:tc>
          <w:tcPr>
            <w:tcW w:w="2281" w:type="dxa"/>
          </w:tcPr>
          <w:p w:rsidR="0054785F" w:rsidRPr="006E6B6C" w:rsidRDefault="0054785F" w:rsidP="001C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54785F" w:rsidRPr="006E6B6C" w:rsidRDefault="0054785F" w:rsidP="001C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54785F" w:rsidRPr="006E6B6C" w:rsidRDefault="0054785F" w:rsidP="001C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54785F" w:rsidRPr="006E6B6C" w:rsidRDefault="0054785F" w:rsidP="001C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785F" w:rsidRDefault="0054785F" w:rsidP="005478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ДОУ в течение отчетного периода осуществлял основные административные функции: планирование, организационно-распорядительную деятельность ( контроль за работой сотрудников и работа с кадрами), учет и ведение документации, хозяйственную деятельность, руководство образовательной и методической работой. </w:t>
      </w:r>
    </w:p>
    <w:p w:rsidR="007E244D" w:rsidRPr="00783E45" w:rsidRDefault="00783E45" w:rsidP="005478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0"/>
        <w:gridCol w:w="6997"/>
      </w:tblGrid>
      <w:tr w:rsidR="007E2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E244D" w:rsidRPr="0028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rPr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783E45">
              <w:rPr>
                <w:lang w:val="ru-RU"/>
              </w:rPr>
              <w:br/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организации, осуществляет общее руководство Детским садом</w:t>
            </w:r>
          </w:p>
        </w:tc>
      </w:tr>
      <w:tr w:rsidR="007E2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783E45">
              <w:rPr>
                <w:lang w:val="ru-RU"/>
              </w:rPr>
              <w:br/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783E45">
              <w:rPr>
                <w:lang w:val="ru-RU"/>
              </w:rPr>
              <w:br/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7E244D" w:rsidRDefault="00783E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E244D" w:rsidRDefault="00783E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E244D" w:rsidRPr="00783E45" w:rsidRDefault="00783E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7E244D" w:rsidRPr="00783E45" w:rsidRDefault="00783E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E244D" w:rsidRPr="00783E45" w:rsidRDefault="00783E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E244D" w:rsidRDefault="00783E4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E244D" w:rsidRPr="0028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783E45">
              <w:rPr>
                <w:lang w:val="ru-RU"/>
              </w:rPr>
              <w:br/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E244D" w:rsidRPr="00783E45" w:rsidRDefault="00783E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E244D" w:rsidRPr="00783E45" w:rsidRDefault="00783E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E244D" w:rsidRPr="00783E45" w:rsidRDefault="00783E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E244D" w:rsidRPr="00783E45" w:rsidRDefault="00783E4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260942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итогам 2022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62D8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: 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5CB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7E244D" w:rsidRPr="00783E45" w:rsidRDefault="00783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50263" w:rsidRDefault="00783E45" w:rsidP="000502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образовательных программ Детского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</w:t>
      </w:r>
      <w:r w:rsidR="000305DF">
        <w:rPr>
          <w:rFonts w:hAnsi="Times New Roman" w:cs="Times New Roman"/>
          <w:color w:val="000000"/>
          <w:sz w:val="24"/>
          <w:szCs w:val="24"/>
          <w:lang w:val="ru-RU"/>
        </w:rPr>
        <w:t xml:space="preserve">СП МБДОУ </w:t>
      </w:r>
      <w:r w:rsidR="000305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д/с№7(д/с№4)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5DF">
        <w:rPr>
          <w:rFonts w:hAnsi="Times New Roman" w:cs="Times New Roman"/>
          <w:color w:val="000000"/>
          <w:sz w:val="24"/>
          <w:szCs w:val="24"/>
          <w:lang w:val="ru-RU"/>
        </w:rPr>
        <w:t>Программа составлена в соответствии с образовательными областями:</w:t>
      </w:r>
      <w:r w:rsidR="000502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50263" w:rsidRDefault="00050263" w:rsidP="000502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263" w:rsidRDefault="00050263" w:rsidP="000502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263" w:rsidRPr="00050263" w:rsidRDefault="00783E45" w:rsidP="00050263">
      <w:pPr>
        <w:pStyle w:val="a4"/>
        <w:numPr>
          <w:ilvl w:val="0"/>
          <w:numId w:val="2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263">
        <w:rPr>
          <w:rFonts w:hAnsi="Times New Roman" w:cs="Times New Roman"/>
          <w:color w:val="000000"/>
          <w:sz w:val="24"/>
          <w:szCs w:val="24"/>
          <w:lang w:val="ru-RU"/>
        </w:rPr>
        <w:t>«Физическое развитие»;</w:t>
      </w:r>
    </w:p>
    <w:p w:rsidR="007E244D" w:rsidRPr="00050263" w:rsidRDefault="00783E45" w:rsidP="00050263">
      <w:pPr>
        <w:pStyle w:val="a4"/>
        <w:numPr>
          <w:ilvl w:val="0"/>
          <w:numId w:val="2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263">
        <w:rPr>
          <w:rFonts w:hAnsi="Times New Roman" w:cs="Times New Roman"/>
          <w:color w:val="000000"/>
          <w:sz w:val="24"/>
          <w:szCs w:val="24"/>
          <w:lang w:val="ru-RU"/>
        </w:rPr>
        <w:t>«Социально-коммуникативное развитие»;</w:t>
      </w:r>
    </w:p>
    <w:p w:rsidR="007E244D" w:rsidRPr="00050263" w:rsidRDefault="00783E45" w:rsidP="00050263">
      <w:pPr>
        <w:pStyle w:val="a4"/>
        <w:numPr>
          <w:ilvl w:val="0"/>
          <w:numId w:val="28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263">
        <w:rPr>
          <w:rFonts w:hAnsi="Times New Roman" w:cs="Times New Roman"/>
          <w:color w:val="000000"/>
          <w:sz w:val="24"/>
          <w:szCs w:val="24"/>
          <w:lang w:val="ru-RU"/>
        </w:rPr>
        <w:t>«Познавательное развитие»;</w:t>
      </w:r>
    </w:p>
    <w:p w:rsidR="00050263" w:rsidRDefault="00783E45" w:rsidP="00050263">
      <w:pPr>
        <w:numPr>
          <w:ilvl w:val="0"/>
          <w:numId w:val="28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263">
        <w:rPr>
          <w:rFonts w:hAnsi="Times New Roman" w:cs="Times New Roman"/>
          <w:color w:val="000000"/>
          <w:sz w:val="24"/>
          <w:szCs w:val="24"/>
          <w:lang w:val="ru-RU"/>
        </w:rPr>
        <w:t>«Художественно-эстетическое развитие»;</w:t>
      </w:r>
    </w:p>
    <w:p w:rsidR="007E244D" w:rsidRDefault="00783E45" w:rsidP="00050263">
      <w:pPr>
        <w:numPr>
          <w:ilvl w:val="0"/>
          <w:numId w:val="28"/>
        </w:numPr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0305DF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 итогам педагогической диагностики.</w:t>
      </w:r>
    </w:p>
    <w:p w:rsidR="007E244D" w:rsidRDefault="00783E45">
      <w:pPr>
        <w:rPr>
          <w:rFonts w:hAnsi="Times New Roman" w:cs="Times New Roman"/>
          <w:color w:val="000000"/>
          <w:sz w:val="24"/>
          <w:szCs w:val="24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 проведения диагностики:</w:t>
      </w:r>
    </w:p>
    <w:p w:rsidR="007E244D" w:rsidRPr="00783E45" w:rsidRDefault="00783E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7E244D" w:rsidRDefault="00783E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беседы;</w:t>
      </w:r>
    </w:p>
    <w:p w:rsidR="007E244D" w:rsidRDefault="00783E4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конец 2022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57"/>
        <w:gridCol w:w="810"/>
        <w:gridCol w:w="420"/>
        <w:gridCol w:w="740"/>
        <w:gridCol w:w="390"/>
        <w:gridCol w:w="775"/>
        <w:gridCol w:w="556"/>
        <w:gridCol w:w="740"/>
        <w:gridCol w:w="1289"/>
      </w:tblGrid>
      <w:tr w:rsidR="00E61E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E2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 нормы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E61E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E2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E61E48" w:rsidRDefault="00783E4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="00E61E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пределах</w:t>
            </w:r>
          </w:p>
          <w:p w:rsidR="007E244D" w:rsidRPr="00A557BC" w:rsidRDefault="0078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</w:t>
            </w:r>
            <w:r w:rsidR="00E61E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E61E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rPr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0305DF" w:rsidRDefault="00E61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017CED" w:rsidRDefault="00E61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017CED" w:rsidRDefault="00E61E4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017CED" w:rsidRDefault="0001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6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E61E48" w:rsidRDefault="00E61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4916EF" w:rsidRDefault="00E61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4916EF" w:rsidRDefault="004916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A557BC" w:rsidRDefault="00E61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</w:tr>
      <w:tr w:rsidR="00E61E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4A626A" w:rsidRDefault="00E61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017CED" w:rsidRDefault="00E61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017CED" w:rsidRDefault="00E61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017CED" w:rsidRDefault="00E61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017CED" w:rsidRDefault="00E61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4916EF" w:rsidRDefault="00E61E48">
            <w:pPr>
              <w:rPr>
                <w:lang w:val="ru-RU"/>
              </w:rPr>
            </w:pPr>
            <w:r>
              <w:rPr>
                <w:lang w:val="ru-RU"/>
              </w:rPr>
              <w:t>17.8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4916EF" w:rsidRDefault="004916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5114FA" w:rsidRDefault="00783E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  <w:r w:rsidR="00511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</w:tr>
    </w:tbl>
    <w:p w:rsidR="007E244D" w:rsidRPr="00783E45" w:rsidRDefault="00783E45" w:rsidP="000502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E37250" w:rsidRDefault="00783E45" w:rsidP="000502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E37250" w:rsidRDefault="00783E45" w:rsidP="000502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режимные моменты</w:t>
      </w:r>
    </w:p>
    <w:p w:rsidR="007E244D" w:rsidRPr="00E37250" w:rsidRDefault="00783E45" w:rsidP="00050263">
      <w:pPr>
        <w:pStyle w:val="a4"/>
        <w:numPr>
          <w:ilvl w:val="0"/>
          <w:numId w:val="2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37250">
        <w:rPr>
          <w:rFonts w:hAnsi="Times New Roman" w:cs="Times New Roman"/>
          <w:color w:val="000000"/>
          <w:sz w:val="24"/>
          <w:szCs w:val="24"/>
        </w:rPr>
        <w:t>игровая</w:t>
      </w:r>
      <w:r w:rsidR="00C727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250">
        <w:rPr>
          <w:rFonts w:hAnsi="Times New Roman" w:cs="Times New Roman"/>
          <w:color w:val="000000"/>
          <w:sz w:val="24"/>
          <w:szCs w:val="24"/>
        </w:rPr>
        <w:t xml:space="preserve"> деятельность;</w:t>
      </w:r>
    </w:p>
    <w:p w:rsidR="007E244D" w:rsidRPr="00783E45" w:rsidRDefault="00783E45" w:rsidP="00E37250">
      <w:pPr>
        <w:numPr>
          <w:ilvl w:val="0"/>
          <w:numId w:val="24"/>
        </w:numPr>
        <w:spacing w:line="360" w:lineRule="auto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:rsidR="007E244D" w:rsidRDefault="00783E45" w:rsidP="00E37250">
      <w:pPr>
        <w:numPr>
          <w:ilvl w:val="0"/>
          <w:numId w:val="24"/>
        </w:numPr>
        <w:spacing w:line="36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 w:rsidR="00C727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и</w:t>
      </w:r>
      <w:r w:rsidR="00C727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подгрупповая работа;</w:t>
      </w:r>
    </w:p>
    <w:p w:rsidR="00E37250" w:rsidRPr="00E37250" w:rsidRDefault="00783E45" w:rsidP="00E37250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7E244D" w:rsidRPr="00E37250" w:rsidRDefault="00783E45" w:rsidP="00E37250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7250">
        <w:rPr>
          <w:rFonts w:hAnsi="Times New Roman" w:cs="Times New Roman"/>
          <w:color w:val="000000"/>
          <w:sz w:val="24"/>
          <w:szCs w:val="24"/>
        </w:rPr>
        <w:t>опыты и экспериментирование.</w:t>
      </w:r>
    </w:p>
    <w:p w:rsidR="00B20683" w:rsidRDefault="00783E45" w:rsidP="00E37250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В 2022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</w:t>
      </w:r>
      <w:r w:rsidR="00E37250">
        <w:rPr>
          <w:rFonts w:hAnsi="Times New Roman" w:cs="Times New Roman"/>
          <w:color w:val="000000"/>
          <w:sz w:val="24"/>
          <w:szCs w:val="24"/>
          <w:lang w:val="ru-RU"/>
        </w:rPr>
        <w:t xml:space="preserve"> национальной и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русской народной культуры» 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патриотическому воспитанию носит системный характер и направлена на формирование:</w:t>
      </w:r>
    </w:p>
    <w:p w:rsidR="007E244D" w:rsidRPr="00783E45" w:rsidRDefault="00783E45" w:rsidP="001A35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7E244D" w:rsidRPr="00783E45" w:rsidRDefault="00783E45" w:rsidP="001A35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7E244D" w:rsidRDefault="00783E45" w:rsidP="001A35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1A35F4" w:rsidRPr="00783E45" w:rsidRDefault="001A35F4" w:rsidP="001A35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244D" w:rsidRPr="00783E45" w:rsidRDefault="001A35F4" w:rsidP="000502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206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В группах детского сада прошли:</w:t>
      </w:r>
    </w:p>
    <w:p w:rsidR="007E244D" w:rsidRPr="00783E45" w:rsidRDefault="001A35F4" w:rsidP="001A35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ознавательные беседы: «Хотим быть сильными, смелыми», </w:t>
      </w:r>
      <w:r w:rsidR="0057173F">
        <w:rPr>
          <w:rFonts w:hAnsi="Times New Roman" w:cs="Times New Roman"/>
          <w:color w:val="000000"/>
          <w:sz w:val="24"/>
          <w:szCs w:val="24"/>
          <w:lang w:val="ru-RU"/>
        </w:rPr>
        <w:t>«Никто не забыт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7173F">
        <w:rPr>
          <w:rFonts w:hAnsi="Times New Roman" w:cs="Times New Roman"/>
          <w:color w:val="000000"/>
          <w:sz w:val="24"/>
          <w:szCs w:val="24"/>
          <w:lang w:val="ru-RU"/>
        </w:rPr>
        <w:t>ничто не забыто»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«Рода войск», «Наши защитники», «Защитники Отечества» и т. д.,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ассматривание иллюстраций по теме, чтение художественной литературы;</w:t>
      </w:r>
    </w:p>
    <w:p w:rsidR="007E244D" w:rsidRPr="00783E45" w:rsidRDefault="00783E45" w:rsidP="001A35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мультимедийных презентаций, : </w:t>
      </w:r>
      <w:r w:rsidR="00CA0C0E">
        <w:rPr>
          <w:rFonts w:hAnsi="Times New Roman" w:cs="Times New Roman"/>
          <w:color w:val="000000"/>
          <w:sz w:val="24"/>
          <w:szCs w:val="24"/>
          <w:lang w:val="ru-RU"/>
        </w:rPr>
        <w:t>«Пограничники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CA0C0E">
        <w:rPr>
          <w:rFonts w:hAnsi="Times New Roman" w:cs="Times New Roman"/>
          <w:color w:val="000000"/>
          <w:sz w:val="24"/>
          <w:szCs w:val="24"/>
          <w:lang w:val="ru-RU"/>
        </w:rPr>
        <w:t>«Летчики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CA0C0E">
        <w:rPr>
          <w:rFonts w:hAnsi="Times New Roman" w:cs="Times New Roman"/>
          <w:color w:val="000000"/>
          <w:sz w:val="24"/>
          <w:szCs w:val="24"/>
          <w:lang w:val="ru-RU"/>
        </w:rPr>
        <w:t>«Танкисты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», которые обогатили знания детей о Российской армии, о родах войск, активизировали словарный запас;</w:t>
      </w:r>
    </w:p>
    <w:p w:rsidR="007E244D" w:rsidRPr="00783E45" w:rsidRDefault="001A35F4" w:rsidP="001A35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одвижные игры и упражнения: «Чей отряд быстрей построится», «Самолеты», «Мы солдаты», «Самый меткий»;</w:t>
      </w:r>
    </w:p>
    <w:p w:rsidR="007E244D" w:rsidRPr="00CA0C0E" w:rsidRDefault="001A35F4" w:rsidP="001A35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83E45" w:rsidRPr="00CA0C0E">
        <w:rPr>
          <w:rFonts w:hAnsi="Times New Roman" w:cs="Times New Roman"/>
          <w:color w:val="000000"/>
          <w:sz w:val="24"/>
          <w:szCs w:val="24"/>
          <w:lang w:val="ru-RU"/>
        </w:rPr>
        <w:t xml:space="preserve">онсультация для родителей «Ознакомление старших дошкольников с военными профессиями». </w:t>
      </w:r>
    </w:p>
    <w:p w:rsidR="007E244D" w:rsidRPr="00783E45" w:rsidRDefault="007E343C" w:rsidP="001A35F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783E45" w:rsidRPr="00CA0C0E">
        <w:rPr>
          <w:rFonts w:hAnsi="Times New Roman" w:cs="Times New Roman"/>
          <w:color w:val="000000"/>
          <w:sz w:val="24"/>
          <w:szCs w:val="24"/>
          <w:lang w:val="ru-RU"/>
        </w:rPr>
        <w:t>рослушивание музыкальных произведений и песен о Великой Отечественной войне.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физического развития проводятся образовательно-досуговые мероприятия: </w:t>
      </w:r>
      <w:r w:rsidR="00CA0C0E">
        <w:rPr>
          <w:rFonts w:hAnsi="Times New Roman" w:cs="Times New Roman"/>
          <w:color w:val="000000"/>
          <w:sz w:val="24"/>
          <w:szCs w:val="24"/>
          <w:lang w:val="ru-RU"/>
        </w:rPr>
        <w:t>«Игры «Нартов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821C26">
        <w:rPr>
          <w:rFonts w:hAnsi="Times New Roman" w:cs="Times New Roman"/>
          <w:color w:val="000000"/>
          <w:sz w:val="24"/>
          <w:szCs w:val="24"/>
          <w:lang w:val="ru-RU"/>
        </w:rPr>
        <w:t>«Герои земляки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» – согласно календарному плану воспитательной работы детского сада. 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 рамках патриотического воспитания осуществлялась работа по формированию представлений о государственной символике РФ: изучение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Коллективом Детского сада был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343C">
        <w:rPr>
          <w:rFonts w:hAnsi="Times New Roman" w:cs="Times New Roman"/>
          <w:color w:val="000000"/>
          <w:sz w:val="24"/>
          <w:szCs w:val="24"/>
          <w:lang w:val="ru-RU"/>
        </w:rPr>
        <w:t>оформлен «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343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821C26">
        <w:rPr>
          <w:rFonts w:hAnsi="Times New Roman" w:cs="Times New Roman"/>
          <w:color w:val="000000"/>
          <w:sz w:val="24"/>
          <w:szCs w:val="24"/>
          <w:lang w:val="ru-RU"/>
        </w:rPr>
        <w:t xml:space="preserve">атриотический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уголок</w:t>
      </w:r>
      <w:r w:rsidR="007E34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D71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Государственные символы </w:t>
      </w:r>
      <w:r w:rsidR="008D716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165">
        <w:rPr>
          <w:rFonts w:hAnsi="Times New Roman" w:cs="Times New Roman"/>
          <w:color w:val="000000"/>
          <w:sz w:val="24"/>
          <w:szCs w:val="24"/>
          <w:lang w:val="ru-RU"/>
        </w:rPr>
        <w:t xml:space="preserve"> и  РСО -_Алании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 соблюдением всех правил размещения государственных символов.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работы по формированию представлений о государственной </w:t>
      </w:r>
      <w:r w:rsidR="008D7165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национальной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символике у детей были запланированы и реализованы следующие мероприятия:</w:t>
      </w:r>
    </w:p>
    <w:p w:rsidR="007E244D" w:rsidRPr="00783E45" w:rsidRDefault="00783E45" w:rsidP="00C72700">
      <w:pPr>
        <w:numPr>
          <w:ilvl w:val="0"/>
          <w:numId w:val="44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тематическая ООД по изучению государственных символов в возрастных группах; </w:t>
      </w:r>
    </w:p>
    <w:p w:rsidR="007E244D" w:rsidRPr="00783E45" w:rsidRDefault="00783E45" w:rsidP="00C72700">
      <w:pPr>
        <w:numPr>
          <w:ilvl w:val="0"/>
          <w:numId w:val="44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беседы с учетом возрастных особенностей детей; </w:t>
      </w:r>
    </w:p>
    <w:p w:rsidR="007E244D" w:rsidRPr="00783E45" w:rsidRDefault="00783E45" w:rsidP="00C72700">
      <w:pPr>
        <w:numPr>
          <w:ilvl w:val="0"/>
          <w:numId w:val="44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культурно-досуговые мероприятия: походы в </w:t>
      </w:r>
      <w:r w:rsidR="007E343C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музеи;</w:t>
      </w:r>
    </w:p>
    <w:p w:rsidR="007E244D" w:rsidRPr="00783E45" w:rsidRDefault="00783E45" w:rsidP="00C72700">
      <w:pPr>
        <w:numPr>
          <w:ilvl w:val="0"/>
          <w:numId w:val="44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музыкально-спортивный праздник в разновозрастной группе в</w:t>
      </w:r>
      <w:r w:rsidR="008D716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День </w:t>
      </w:r>
      <w:r w:rsidR="008D7165">
        <w:rPr>
          <w:rFonts w:hAnsi="Times New Roman" w:cs="Times New Roman"/>
          <w:color w:val="000000"/>
          <w:sz w:val="24"/>
          <w:szCs w:val="24"/>
          <w:lang w:val="ru-RU"/>
        </w:rPr>
        <w:t>Победы»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244D" w:rsidRPr="00783E45" w:rsidRDefault="00783E45" w:rsidP="00C72700">
      <w:pPr>
        <w:numPr>
          <w:ilvl w:val="0"/>
          <w:numId w:val="44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мероприятия, приуроченные к празднованию памятных дат страны и региона.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патриотическому воспитанию и изучению госсимволов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2022 году осуществлялась в соответствии с рабочей программой воспитания и календарным планом воспитательной работы. . Виды и формы организации совместной воспитательной деятельности педагогов, детей и их родителей разнообразны:</w:t>
      </w:r>
    </w:p>
    <w:p w:rsidR="007E244D" w:rsidRDefault="00783E4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мероприятия;</w:t>
      </w:r>
    </w:p>
    <w:p w:rsidR="007E244D" w:rsidRDefault="00783E4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7E244D" w:rsidRDefault="00783E4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особенностей воспитанников, которая позволяет обеспечить переход воспитанников детского сада в школу. 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Детский сад скорректировал ООП ДО, чтобы включить тематические мероприятия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27"/>
        <w:gridCol w:w="2839"/>
        <w:gridCol w:w="3991"/>
      </w:tblGrid>
      <w:tr w:rsidR="007E2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44D" w:rsidRDefault="00783E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44D" w:rsidRDefault="00783E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44D" w:rsidRDefault="00783E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7E244D" w:rsidRPr="0028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rPr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деятельность. Театрализованная деятельность. Чтение 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стихов о Родине,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rPr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Получить информацию об окружающем мире, малой родине, Отечестве, социокультурных </w:t>
            </w: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ценностях нашего народа, отечественных традициях и праздниках, госсимволах, олицетворяющих Родину</w:t>
            </w:r>
          </w:p>
        </w:tc>
      </w:tr>
      <w:tr w:rsidR="007E244D" w:rsidRPr="0028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E2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rPr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7E244D" w:rsidRPr="0028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E2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rPr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 Расширить представления о госсимволах страны и ее истории</w:t>
            </w:r>
          </w:p>
        </w:tc>
      </w:tr>
      <w:tr w:rsidR="007E244D" w:rsidRPr="0028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rPr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rPr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7E244D" w:rsidRPr="0028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Default="00783E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44D" w:rsidRPr="00783E45" w:rsidRDefault="00783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использовать госсимволы в спортивных мероприятиях,</w:t>
            </w:r>
          </w:p>
          <w:p w:rsidR="007E244D" w:rsidRPr="00783E45" w:rsidRDefault="0078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узнать, с чем данная норма и традиции связаны</w:t>
            </w:r>
          </w:p>
        </w:tc>
      </w:tr>
    </w:tbl>
    <w:p w:rsidR="004B4DE0" w:rsidRPr="0056301B" w:rsidRDefault="00783E45" w:rsidP="004B4D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году</w:t>
      </w:r>
      <w:r w:rsidR="004B4DE0" w:rsidRPr="004B4D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34"/>
        <w:gridCol w:w="1984"/>
        <w:gridCol w:w="993"/>
        <w:gridCol w:w="1984"/>
        <w:gridCol w:w="962"/>
      </w:tblGrid>
      <w:tr w:rsidR="00B66326" w:rsidTr="003C5BBF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DE0" w:rsidRDefault="004B4DE0" w:rsidP="00E7141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конкурса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B4DE0" w:rsidRDefault="004B4DE0" w:rsidP="00E7141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B4DE0" w:rsidRDefault="004B4DE0" w:rsidP="00E7141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B4DE0" w:rsidRDefault="004B4DE0" w:rsidP="00E7141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B4DE0" w:rsidRDefault="004B4DE0" w:rsidP="00E7141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B66326" w:rsidRPr="00B66326" w:rsidTr="003C5BBF">
        <w:trPr>
          <w:trHeight w:val="990"/>
        </w:trPr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Онлайн-конкурс </w:t>
            </w:r>
          </w:p>
          <w:p w:rsidR="004B4DE0" w:rsidRPr="0056301B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«Ногдзау»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Pr="00472263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Pr="00B66326" w:rsidRDefault="00B66326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4B4DE0" w:rsidRPr="00B663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Pr="0056301B" w:rsidRDefault="00B66326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Pr="0056301B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4B4DE0" w:rsidRPr="00B66326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6326" w:rsidRPr="00B66326" w:rsidTr="003C5BBF">
        <w:trPr>
          <w:trHeight w:val="870"/>
        </w:trPr>
        <w:tc>
          <w:tcPr>
            <w:tcW w:w="3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Онлайн-конкурс </w:t>
            </w:r>
          </w:p>
          <w:p w:rsidR="004B4DE0" w:rsidRPr="0056301B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«Ногдзау»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9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Pr="00262594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10.05 202</w:t>
            </w:r>
            <w:r w:rsidR="00C72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Амина</w:t>
            </w:r>
          </w:p>
        </w:tc>
        <w:tc>
          <w:tcPr>
            <w:tcW w:w="96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</w:tr>
      <w:tr w:rsidR="00B66326" w:rsidRPr="00B66326" w:rsidTr="003C5BBF">
        <w:trPr>
          <w:trHeight w:val="1215"/>
        </w:trPr>
        <w:tc>
          <w:tcPr>
            <w:tcW w:w="3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МОП Маам</w:t>
            </w:r>
          </w:p>
          <w:p w:rsidR="003C5BBF" w:rsidRPr="0056301B" w:rsidRDefault="003C5BBF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 детский творчески</w:t>
            </w:r>
            <w:r w:rsidR="003C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й конкурс « Новогодняя фантазии»</w:t>
            </w:r>
          </w:p>
        </w:tc>
        <w:tc>
          <w:tcPr>
            <w:tcW w:w="9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Pr="00262594" w:rsidRDefault="00B66326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  <w:r w:rsidR="004B4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Default="00B66326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Давид</w:t>
            </w:r>
          </w:p>
        </w:tc>
        <w:tc>
          <w:tcPr>
            <w:tcW w:w="96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DE0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4B4DE0" w:rsidRDefault="004B4DE0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–ое</w:t>
            </w:r>
            <w:r w:rsidR="003C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  <w:p w:rsidR="003C5BBF" w:rsidRDefault="003C5BBF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5BBF" w:rsidRPr="00B66326" w:rsidTr="003C5BBF">
        <w:trPr>
          <w:trHeight w:val="1410"/>
        </w:trPr>
        <w:tc>
          <w:tcPr>
            <w:tcW w:w="3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BBF" w:rsidRDefault="003C5BBF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детского творчества</w:t>
            </w:r>
          </w:p>
          <w:p w:rsidR="003C5BBF" w:rsidRDefault="003C5BBF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«Иры фидан»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BBF" w:rsidRDefault="003C5BBF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BBF" w:rsidRDefault="003C5BBF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20.04.22</w:t>
            </w: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BBF" w:rsidRDefault="003C5BBF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Амина</w:t>
            </w:r>
          </w:p>
          <w:p w:rsidR="003C5BBF" w:rsidRDefault="003C5BBF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Зарина</w:t>
            </w:r>
          </w:p>
        </w:tc>
        <w:tc>
          <w:tcPr>
            <w:tcW w:w="96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BBF" w:rsidRDefault="003C5BBF" w:rsidP="00E71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3-ее место</w:t>
            </w:r>
          </w:p>
        </w:tc>
      </w:tr>
    </w:tbl>
    <w:p w:rsidR="004B4DE0" w:rsidRPr="0056301B" w:rsidRDefault="004B4DE0" w:rsidP="004B4D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2700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C727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здоровья воспитанников, предоставление равных возможностей для полноценного развития каждого ребенка. </w:t>
      </w:r>
    </w:p>
    <w:p w:rsidR="007E244D" w:rsidRPr="00783E45" w:rsidRDefault="007E24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244D" w:rsidRPr="00783E45" w:rsidRDefault="00783E45" w:rsidP="00C727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:rsidR="007E244D" w:rsidRPr="00C72700" w:rsidRDefault="00783E45" w:rsidP="00C72700">
      <w:pPr>
        <w:pStyle w:val="a4"/>
        <w:numPr>
          <w:ilvl w:val="0"/>
          <w:numId w:val="43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7E244D" w:rsidRPr="00C72700" w:rsidRDefault="00783E45" w:rsidP="00C72700">
      <w:pPr>
        <w:pStyle w:val="a4"/>
        <w:numPr>
          <w:ilvl w:val="0"/>
          <w:numId w:val="43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7E244D" w:rsidRPr="00783E45" w:rsidRDefault="00783E4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7E244D" w:rsidRPr="00783E45" w:rsidRDefault="00783E4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7E244D" w:rsidRPr="00783E45" w:rsidRDefault="00783E4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7E244D" w:rsidRPr="00783E45" w:rsidRDefault="00783E4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7E244D" w:rsidRPr="00783E45" w:rsidRDefault="00783E4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 –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индивидуальных особенностей детей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допустить распространения коронавирусной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7E244D" w:rsidRPr="00C72700" w:rsidRDefault="00783E45" w:rsidP="00C72700">
      <w:pPr>
        <w:pStyle w:val="a4"/>
        <w:numPr>
          <w:ilvl w:val="0"/>
          <w:numId w:val="4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— термометрия с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изолировались, а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Детский сад уведомлял территориальный орган Роспотребнадзора;</w:t>
      </w:r>
    </w:p>
    <w:p w:rsidR="007E244D" w:rsidRPr="00C72700" w:rsidRDefault="00783E45" w:rsidP="00C72700">
      <w:pPr>
        <w:pStyle w:val="a4"/>
        <w:numPr>
          <w:ilvl w:val="0"/>
          <w:numId w:val="4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еженедельная генеральная уборка с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7E244D" w:rsidRPr="00C72700" w:rsidRDefault="00783E45" w:rsidP="00C72700">
      <w:pPr>
        <w:pStyle w:val="a4"/>
        <w:numPr>
          <w:ilvl w:val="0"/>
          <w:numId w:val="4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ежедневная влажная уборка с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7E244D" w:rsidRPr="00C72700" w:rsidRDefault="00783E45" w:rsidP="00C72700">
      <w:pPr>
        <w:pStyle w:val="a4"/>
        <w:numPr>
          <w:ilvl w:val="0"/>
          <w:numId w:val="4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дезинфекция посуды, столовых приборов после каждого использования;</w:t>
      </w:r>
    </w:p>
    <w:p w:rsidR="007E244D" w:rsidRPr="00C72700" w:rsidRDefault="00783E45" w:rsidP="00C72700">
      <w:pPr>
        <w:pStyle w:val="a4"/>
        <w:numPr>
          <w:ilvl w:val="0"/>
          <w:numId w:val="4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7E244D" w:rsidRPr="00C72700" w:rsidRDefault="00783E45" w:rsidP="00C72700">
      <w:pPr>
        <w:pStyle w:val="a4"/>
        <w:numPr>
          <w:ilvl w:val="0"/>
          <w:numId w:val="4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 w:rsidRPr="00C72700">
        <w:rPr>
          <w:rFonts w:hAnsi="Times New Roman" w:cs="Times New Roman"/>
          <w:color w:val="000000"/>
          <w:sz w:val="24"/>
          <w:szCs w:val="24"/>
        </w:rPr>
        <w:t> </w:t>
      </w:r>
      <w:r w:rsidRPr="00C72700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7E244D" w:rsidRDefault="00783E45">
      <w:pPr>
        <w:rPr>
          <w:rFonts w:hAnsi="Times New Roman" w:cs="Times New Roman"/>
          <w:color w:val="000000"/>
          <w:sz w:val="24"/>
          <w:szCs w:val="24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783E45">
        <w:rPr>
          <w:lang w:val="ru-RU"/>
        </w:rPr>
        <w:br/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>
        <w:rPr>
          <w:rFonts w:hAnsi="Times New Roman" w:cs="Times New Roman"/>
          <w:color w:val="000000"/>
          <w:sz w:val="24"/>
          <w:szCs w:val="24"/>
        </w:rPr>
        <w:t>Оздоровительный процесс включает в себя:</w:t>
      </w:r>
    </w:p>
    <w:p w:rsidR="007E244D" w:rsidRDefault="00783E4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7E244D" w:rsidRPr="00783E45" w:rsidRDefault="00783E4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</w:t>
      </w:r>
      <w:r w:rsidR="00EA3F9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244D" w:rsidRPr="00783E45" w:rsidRDefault="00783E4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7E244D" w:rsidRPr="00783E45" w:rsidRDefault="00783E4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7E244D" w:rsidRDefault="00783E4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двигательную активность;</w:t>
      </w:r>
    </w:p>
    <w:p w:rsidR="007E244D" w:rsidRDefault="00783E4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7E244D" w:rsidRPr="00EA3F90" w:rsidRDefault="00783E45" w:rsidP="00EA3F9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3F90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 w:rsidRPr="00EA3F90">
        <w:rPr>
          <w:rFonts w:hAnsi="Times New Roman" w:cs="Times New Roman"/>
          <w:color w:val="000000"/>
          <w:sz w:val="24"/>
          <w:szCs w:val="24"/>
        </w:rPr>
        <w:t> </w:t>
      </w:r>
      <w:r w:rsidRPr="00EA3F9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методик (дыхательные гимнастики, индивидуальные физические упражнения, </w:t>
      </w:r>
    </w:p>
    <w:p w:rsidR="007E244D" w:rsidRPr="00816476" w:rsidRDefault="00783E4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A3F90">
        <w:rPr>
          <w:rFonts w:hAnsi="Times New Roman" w:cs="Times New Roman"/>
          <w:color w:val="000000"/>
          <w:sz w:val="24"/>
          <w:szCs w:val="24"/>
        </w:rPr>
        <w:t>режим проветривания и кварцевания.</w:t>
      </w:r>
    </w:p>
    <w:p w:rsidR="00816476" w:rsidRPr="00816476" w:rsidRDefault="00816476" w:rsidP="00816476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16476" w:rsidRPr="006E6B6C" w:rsidRDefault="00816476" w:rsidP="009B2BF3">
      <w:pPr>
        <w:pStyle w:val="a5"/>
        <w:shd w:val="clear" w:color="auto" w:fill="FFFFFF"/>
        <w:spacing w:line="276" w:lineRule="auto"/>
        <w:jc w:val="both"/>
        <w:rPr>
          <w:color w:val="000000"/>
        </w:rPr>
      </w:pPr>
      <w:r w:rsidRPr="006E6B6C">
        <w:rPr>
          <w:color w:val="000000"/>
        </w:rPr>
        <w:t> Показатели заболеваемости детей ДОУ</w:t>
      </w:r>
    </w:p>
    <w:tbl>
      <w:tblPr>
        <w:tblW w:w="935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709"/>
        <w:gridCol w:w="850"/>
        <w:gridCol w:w="709"/>
        <w:gridCol w:w="709"/>
        <w:gridCol w:w="709"/>
        <w:gridCol w:w="708"/>
        <w:gridCol w:w="993"/>
        <w:gridCol w:w="850"/>
        <w:gridCol w:w="851"/>
        <w:gridCol w:w="992"/>
      </w:tblGrid>
      <w:tr w:rsidR="00816476" w:rsidRPr="006E6B6C" w:rsidTr="00E71412">
        <w:trPr>
          <w:trHeight w:val="585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6476" w:rsidRPr="006E6B6C" w:rsidRDefault="00816476" w:rsidP="00E7141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816476" w:rsidRPr="006E6B6C" w:rsidRDefault="00816476" w:rsidP="00E7141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6476" w:rsidRPr="006E6B6C" w:rsidRDefault="00816476" w:rsidP="00E7141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6476" w:rsidRPr="006E6B6C" w:rsidRDefault="00816476" w:rsidP="00E7141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6476" w:rsidRPr="006E6B6C" w:rsidRDefault="00816476" w:rsidP="00E7141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6476" w:rsidRPr="006E6B6C" w:rsidRDefault="00816476" w:rsidP="00E7141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16476" w:rsidRPr="006E6B6C" w:rsidTr="00E71412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младшая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6476" w:rsidRPr="006E6B6C" w:rsidTr="00E71412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старшая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16476" w:rsidRPr="006E6B6C" w:rsidRDefault="00816476" w:rsidP="009B2BF3">
      <w:pPr>
        <w:pStyle w:val="a5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Всего детей: 28</w:t>
      </w:r>
    </w:p>
    <w:p w:rsidR="00816476" w:rsidRPr="006E6B6C" w:rsidRDefault="00816476" w:rsidP="00816476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Пропущено детьми всего: 1448</w:t>
      </w:r>
      <w:r w:rsidRPr="006E6B6C">
        <w:rPr>
          <w:color w:val="000000"/>
        </w:rPr>
        <w:t xml:space="preserve"> дней.</w:t>
      </w:r>
    </w:p>
    <w:p w:rsidR="00816476" w:rsidRPr="006E6B6C" w:rsidRDefault="00816476" w:rsidP="00816476">
      <w:pPr>
        <w:pStyle w:val="a5"/>
        <w:numPr>
          <w:ilvl w:val="0"/>
          <w:numId w:val="15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000000"/>
        </w:rPr>
        <w:t>Из них по болезни: 222</w:t>
      </w:r>
      <w:r w:rsidRPr="006E6B6C">
        <w:rPr>
          <w:color w:val="000000"/>
        </w:rPr>
        <w:t xml:space="preserve"> дней.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1"/>
        <w:gridCol w:w="2126"/>
        <w:gridCol w:w="2835"/>
      </w:tblGrid>
      <w:tr w:rsidR="00816476" w:rsidRPr="006E6B6C" w:rsidTr="00E71412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здоровья      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от общего количества детей</w:t>
            </w:r>
          </w:p>
        </w:tc>
      </w:tr>
      <w:tr w:rsidR="00816476" w:rsidRPr="006E6B6C" w:rsidTr="00E71412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816476" w:rsidRDefault="00816476" w:rsidP="00E71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6476" w:rsidRPr="006E6B6C" w:rsidTr="00E71412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816476" w:rsidRDefault="00816476" w:rsidP="00E71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6476" w:rsidRPr="006E6B6C" w:rsidTr="00E71412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6" w:rsidRPr="006E6B6C" w:rsidRDefault="00816476" w:rsidP="00E71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16476" w:rsidRPr="00816476" w:rsidRDefault="00816476" w:rsidP="00987B42">
      <w:pPr>
        <w:pStyle w:val="a4"/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6476">
        <w:rPr>
          <w:rFonts w:hAnsi="Times New Roman" w:cs="Times New Roman"/>
          <w:color w:val="000000"/>
          <w:sz w:val="24"/>
          <w:szCs w:val="24"/>
          <w:lang w:val="ru-RU"/>
        </w:rPr>
        <w:t>Одним из</w:t>
      </w:r>
      <w:r w:rsidRPr="00816476">
        <w:rPr>
          <w:rFonts w:hAnsi="Times New Roman" w:cs="Times New Roman"/>
          <w:color w:val="000000"/>
          <w:sz w:val="24"/>
          <w:szCs w:val="24"/>
        </w:rPr>
        <w:t> </w:t>
      </w:r>
      <w:r w:rsidRPr="00816476">
        <w:rPr>
          <w:rFonts w:hAnsi="Times New Roman" w:cs="Times New Roman"/>
          <w:color w:val="000000"/>
          <w:sz w:val="24"/>
          <w:szCs w:val="24"/>
          <w:lang w:val="ru-RU"/>
        </w:rPr>
        <w:t>основных направлений физкультурно-оздоровительной работы является создание оптимальных условий для двигательной активности детей, формирование у</w:t>
      </w:r>
      <w:r w:rsidRPr="00816476">
        <w:rPr>
          <w:rFonts w:hAnsi="Times New Roman" w:cs="Times New Roman"/>
          <w:color w:val="000000"/>
          <w:sz w:val="24"/>
          <w:szCs w:val="24"/>
        </w:rPr>
        <w:t> </w:t>
      </w:r>
      <w:r w:rsidRPr="00816476">
        <w:rPr>
          <w:rFonts w:hAnsi="Times New Roman" w:cs="Times New Roman"/>
          <w:color w:val="000000"/>
          <w:sz w:val="24"/>
          <w:szCs w:val="24"/>
          <w:lang w:val="ru-RU"/>
        </w:rPr>
        <w:t>них необходимых двигательных умений и</w:t>
      </w:r>
      <w:r w:rsidRPr="00816476">
        <w:rPr>
          <w:rFonts w:hAnsi="Times New Roman" w:cs="Times New Roman"/>
          <w:color w:val="000000"/>
          <w:sz w:val="24"/>
          <w:szCs w:val="24"/>
        </w:rPr>
        <w:t> </w:t>
      </w:r>
      <w:r w:rsidRPr="00816476">
        <w:rPr>
          <w:rFonts w:hAnsi="Times New Roman" w:cs="Times New Roman"/>
          <w:color w:val="000000"/>
          <w:sz w:val="24"/>
          <w:szCs w:val="24"/>
          <w:lang w:val="ru-RU"/>
        </w:rPr>
        <w:t>навыков, а</w:t>
      </w:r>
      <w:r w:rsidRPr="00816476">
        <w:rPr>
          <w:rFonts w:hAnsi="Times New Roman" w:cs="Times New Roman"/>
          <w:color w:val="000000"/>
          <w:sz w:val="24"/>
          <w:szCs w:val="24"/>
        </w:rPr>
        <w:t> </w:t>
      </w:r>
      <w:r w:rsidRPr="00816476">
        <w:rPr>
          <w:rFonts w:hAnsi="Times New Roman" w:cs="Times New Roman"/>
          <w:color w:val="000000"/>
          <w:sz w:val="24"/>
          <w:szCs w:val="24"/>
          <w:lang w:val="ru-RU"/>
        </w:rPr>
        <w:t>также воспитание положительного отношения к</w:t>
      </w:r>
      <w:r w:rsidRPr="00816476">
        <w:rPr>
          <w:rFonts w:hAnsi="Times New Roman" w:cs="Times New Roman"/>
          <w:color w:val="000000"/>
          <w:sz w:val="24"/>
          <w:szCs w:val="24"/>
        </w:rPr>
        <w:t> </w:t>
      </w:r>
      <w:r w:rsidRPr="00816476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жизни. В</w:t>
      </w:r>
      <w:r w:rsidRPr="00816476">
        <w:rPr>
          <w:rFonts w:hAnsi="Times New Roman" w:cs="Times New Roman"/>
          <w:color w:val="000000"/>
          <w:sz w:val="24"/>
          <w:szCs w:val="24"/>
        </w:rPr>
        <w:t> </w:t>
      </w:r>
      <w:r w:rsidRPr="00816476">
        <w:rPr>
          <w:rFonts w:hAnsi="Times New Roman" w:cs="Times New Roman"/>
          <w:color w:val="000000"/>
          <w:sz w:val="24"/>
          <w:szCs w:val="24"/>
          <w:lang w:val="ru-RU"/>
        </w:rPr>
        <w:t>групповых помещениях созданы физкультурно-оздоровительные уголки. Функционирует спортивная площадка для организации двигательной активности на</w:t>
      </w:r>
      <w:r w:rsidRPr="00816476">
        <w:rPr>
          <w:rFonts w:hAnsi="Times New Roman" w:cs="Times New Roman"/>
          <w:color w:val="000000"/>
          <w:sz w:val="24"/>
          <w:szCs w:val="24"/>
        </w:rPr>
        <w:t> </w:t>
      </w:r>
      <w:r w:rsidRPr="00816476">
        <w:rPr>
          <w:rFonts w:hAnsi="Times New Roman" w:cs="Times New Roman"/>
          <w:color w:val="000000"/>
          <w:sz w:val="24"/>
          <w:szCs w:val="24"/>
          <w:lang w:val="ru-RU"/>
        </w:rPr>
        <w:t>прогулке. Результаты мониторинга физического развития детей выявили положительную динамику физического развития.</w:t>
      </w:r>
    </w:p>
    <w:p w:rsidR="0046710E" w:rsidRPr="0046710E" w:rsidRDefault="0046710E" w:rsidP="00987B42">
      <w:pPr>
        <w:pStyle w:val="a4"/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Но несмотря на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проводимые мероприятия число дней, пропущенных одним ребенком по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болезни, достаточно высокий. Показатель заболеваемости складывается из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длительного отсутствия одних и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же детей, обусловлен возрастными особенностями детей младшего дошкольного возраста, первый год посещающих Детский сад, увеличением числа детей с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 xml:space="preserve">хроническими заболеваниями. </w:t>
      </w:r>
    </w:p>
    <w:p w:rsidR="0046710E" w:rsidRPr="0046710E" w:rsidRDefault="0046710E" w:rsidP="00987B42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10E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с родителями коллектив ДОУ строит на принципе сотрудничества. При этом решаются приоритетные задачи:  </w:t>
      </w:r>
    </w:p>
    <w:p w:rsidR="009B2BF3" w:rsidRDefault="0046710E" w:rsidP="009B2BF3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10E">
        <w:rPr>
          <w:rFonts w:ascii="Times New Roman" w:hAnsi="Times New Roman" w:cs="Times New Roman"/>
          <w:sz w:val="24"/>
          <w:szCs w:val="24"/>
          <w:lang w:val="ru-RU"/>
        </w:rPr>
        <w:t xml:space="preserve"> -повышение педа</w:t>
      </w:r>
      <w:r w:rsidR="009B2BF3">
        <w:rPr>
          <w:rFonts w:ascii="Times New Roman" w:hAnsi="Times New Roman" w:cs="Times New Roman"/>
          <w:sz w:val="24"/>
          <w:szCs w:val="24"/>
          <w:lang w:val="ru-RU"/>
        </w:rPr>
        <w:t>гогической культуры родителе</w:t>
      </w:r>
    </w:p>
    <w:p w:rsidR="0046710E" w:rsidRPr="00987B42" w:rsidRDefault="0046710E" w:rsidP="009B2BF3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B42">
        <w:rPr>
          <w:rFonts w:ascii="Times New Roman" w:hAnsi="Times New Roman" w:cs="Times New Roman"/>
          <w:sz w:val="24"/>
          <w:szCs w:val="24"/>
          <w:lang w:val="ru-RU"/>
        </w:rPr>
        <w:t xml:space="preserve"> -приобщение родителей к участию в жизни детского сада;  </w:t>
      </w:r>
    </w:p>
    <w:p w:rsidR="0046710E" w:rsidRPr="0046710E" w:rsidRDefault="0046710E" w:rsidP="00987B42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10E">
        <w:rPr>
          <w:rFonts w:ascii="Times New Roman" w:hAnsi="Times New Roman" w:cs="Times New Roman"/>
          <w:sz w:val="24"/>
          <w:szCs w:val="24"/>
          <w:lang w:val="ru-RU"/>
        </w:rPr>
        <w:t xml:space="preserve"> -изучение семьи и установление контактов с ее членами для согласования воспитательных воздействий на ребенка. </w:t>
      </w:r>
    </w:p>
    <w:p w:rsidR="0046710E" w:rsidRPr="00987B42" w:rsidRDefault="0046710E" w:rsidP="00987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B42">
        <w:rPr>
          <w:rFonts w:ascii="Times New Roman" w:hAnsi="Times New Roman" w:cs="Times New Roman"/>
          <w:sz w:val="24"/>
          <w:szCs w:val="24"/>
          <w:lang w:val="ru-RU"/>
        </w:rPr>
        <w:t xml:space="preserve">Для решения этих задач используются различные формы работы:  </w:t>
      </w:r>
    </w:p>
    <w:p w:rsidR="0046710E" w:rsidRPr="009B2BF3" w:rsidRDefault="0046710E" w:rsidP="009B2BF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BF3">
        <w:rPr>
          <w:rFonts w:ascii="Times New Roman" w:hAnsi="Times New Roman" w:cs="Times New Roman"/>
          <w:sz w:val="24"/>
          <w:szCs w:val="24"/>
          <w:lang w:val="ru-RU"/>
        </w:rPr>
        <w:t>групповые родительские собрания, консультации;</w:t>
      </w:r>
    </w:p>
    <w:p w:rsidR="0046710E" w:rsidRPr="009B2BF3" w:rsidRDefault="0046710E" w:rsidP="009B2BF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BF3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совместных мероприятий для детей и родителей;  </w:t>
      </w:r>
    </w:p>
    <w:p w:rsidR="0046710E" w:rsidRPr="009B2BF3" w:rsidRDefault="0046710E" w:rsidP="009B2BF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BF3">
        <w:rPr>
          <w:rFonts w:ascii="Times New Roman" w:hAnsi="Times New Roman" w:cs="Times New Roman"/>
          <w:sz w:val="24"/>
          <w:szCs w:val="24"/>
          <w:lang w:val="ru-RU"/>
        </w:rPr>
        <w:t xml:space="preserve">анкетирование;  </w:t>
      </w:r>
    </w:p>
    <w:p w:rsidR="0046710E" w:rsidRPr="009B2BF3" w:rsidRDefault="0046710E" w:rsidP="009B2BF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BF3">
        <w:rPr>
          <w:rFonts w:ascii="Times New Roman" w:hAnsi="Times New Roman" w:cs="Times New Roman"/>
          <w:sz w:val="24"/>
          <w:szCs w:val="24"/>
          <w:lang w:val="ru-RU"/>
        </w:rPr>
        <w:t xml:space="preserve">наглядная информация;  </w:t>
      </w:r>
    </w:p>
    <w:p w:rsidR="0046710E" w:rsidRPr="009B2BF3" w:rsidRDefault="0046710E" w:rsidP="009B2BF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BF3">
        <w:rPr>
          <w:rFonts w:ascii="Times New Roman" w:hAnsi="Times New Roman" w:cs="Times New Roman"/>
          <w:sz w:val="24"/>
          <w:szCs w:val="24"/>
          <w:lang w:val="ru-RU"/>
        </w:rPr>
        <w:t xml:space="preserve">показ ООД для родителей;  </w:t>
      </w:r>
    </w:p>
    <w:p w:rsidR="0046710E" w:rsidRPr="009B2BF3" w:rsidRDefault="0046710E" w:rsidP="009B2BF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BF3">
        <w:rPr>
          <w:rFonts w:ascii="Times New Roman" w:hAnsi="Times New Roman" w:cs="Times New Roman"/>
          <w:sz w:val="24"/>
          <w:szCs w:val="24"/>
          <w:lang w:val="ru-RU"/>
        </w:rPr>
        <w:t xml:space="preserve">выставки совместных работ;  </w:t>
      </w:r>
    </w:p>
    <w:p w:rsidR="0046710E" w:rsidRPr="009B2BF3" w:rsidRDefault="0046710E" w:rsidP="009B2BF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BF3">
        <w:rPr>
          <w:rFonts w:ascii="Times New Roman" w:hAnsi="Times New Roman" w:cs="Times New Roman"/>
          <w:sz w:val="24"/>
          <w:szCs w:val="24"/>
          <w:lang w:val="ru-RU"/>
        </w:rPr>
        <w:t>посещение открытых мероприятий и участие в них.</w:t>
      </w:r>
    </w:p>
    <w:p w:rsidR="0046710E" w:rsidRPr="000C5042" w:rsidRDefault="0046710E" w:rsidP="00987B42">
      <w:pPr>
        <w:pStyle w:val="a5"/>
        <w:shd w:val="clear" w:color="auto" w:fill="FFFFFF"/>
        <w:spacing w:after="0" w:afterAutospacing="0" w:line="312" w:lineRule="atLeast"/>
        <w:ind w:left="360"/>
        <w:jc w:val="both"/>
        <w:rPr>
          <w:color w:val="000000"/>
        </w:rPr>
      </w:pPr>
      <w:r w:rsidRPr="000C5042">
        <w:rPr>
          <w:rStyle w:val="a6"/>
          <w:color w:val="000000"/>
        </w:rPr>
        <w:t>Медицинское обслуживание</w:t>
      </w:r>
    </w:p>
    <w:p w:rsidR="0046710E" w:rsidRPr="000C5042" w:rsidRDefault="0046710E" w:rsidP="00987B4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D0D0D" w:themeColor="text1" w:themeTint="F2"/>
        </w:rPr>
        <w:t xml:space="preserve">Медицинское обслуживание детей </w:t>
      </w:r>
      <w:r w:rsidRPr="000C5042">
        <w:rPr>
          <w:color w:val="000000"/>
        </w:rPr>
        <w:t>осуществляло</w:t>
      </w:r>
      <w:r w:rsidRPr="000C5042">
        <w:rPr>
          <w:color w:val="0D0D0D" w:themeColor="text1" w:themeTint="F2"/>
        </w:rPr>
        <w:t xml:space="preserve"> Государственное бюджетное учреждение здравоохранения  «Алагирская центральная районная больница» Министерства здравоохранения РСО – Алания. </w:t>
      </w:r>
    </w:p>
    <w:p w:rsidR="0046710E" w:rsidRPr="000C5042" w:rsidRDefault="0046710E" w:rsidP="00987B4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t>Медицинская сестра наряду с администрацией ДОУ несет ответственность за здоровье и физическое развитие детей, соблюдение санитарно-гигиенических норм, режима, за качеством питания.</w:t>
      </w:r>
    </w:p>
    <w:p w:rsidR="0046710E" w:rsidRPr="000C5042" w:rsidRDefault="0046710E" w:rsidP="00987B4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t>Дети, посещающие ДОУ, имеют медицинскую карту.</w:t>
      </w:r>
      <w:r w:rsidRPr="000C5042">
        <w:t xml:space="preserve"> Медицинские услуги в пределах функциональных обязанностей медицинского работника ДОУ оказывались бесплатно.</w:t>
      </w:r>
    </w:p>
    <w:p w:rsidR="0046710E" w:rsidRDefault="0046710E" w:rsidP="00987B4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lastRenderedPageBreak/>
        <w:t xml:space="preserve">Педагогический состав ДОУ и медсестра совместно решали вопросы профилактики заболеваемости, взаимодействия с семьей в вопросах закаливания, физического развития и приобщения детей к спорту. </w:t>
      </w:r>
    </w:p>
    <w:p w:rsidR="00987B42" w:rsidRPr="000C5042" w:rsidRDefault="00987B42" w:rsidP="00987B4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46710E" w:rsidRPr="000C5042" w:rsidRDefault="0046710E" w:rsidP="00987B42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0C5042">
        <w:rPr>
          <w:color w:val="000000"/>
        </w:rPr>
        <w:t>Были проведены лекции и консультации:</w:t>
      </w:r>
    </w:p>
    <w:p w:rsidR="0046710E" w:rsidRPr="000C5042" w:rsidRDefault="0046710E" w:rsidP="00987B42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0C5042">
        <w:rPr>
          <w:color w:val="000000"/>
        </w:rPr>
        <w:t>«Личная гигиена ребенка»</w:t>
      </w:r>
    </w:p>
    <w:p w:rsidR="0046710E" w:rsidRPr="000C5042" w:rsidRDefault="0046710E" w:rsidP="00987B42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0C5042">
        <w:rPr>
          <w:color w:val="000000"/>
        </w:rPr>
        <w:t>«Профилактика гриппа»</w:t>
      </w:r>
    </w:p>
    <w:p w:rsidR="0046710E" w:rsidRPr="000C5042" w:rsidRDefault="0046710E" w:rsidP="00987B42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0C5042">
        <w:rPr>
          <w:color w:val="000000"/>
        </w:rPr>
        <w:t>«Профилактика простудных заболеваний»</w:t>
      </w:r>
    </w:p>
    <w:p w:rsidR="0046710E" w:rsidRPr="000C5042" w:rsidRDefault="0046710E" w:rsidP="00987B42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0C5042">
        <w:rPr>
          <w:color w:val="000000"/>
        </w:rPr>
        <w:t>«Питание детей»</w:t>
      </w:r>
    </w:p>
    <w:p w:rsidR="0046710E" w:rsidRPr="000C5042" w:rsidRDefault="0046710E" w:rsidP="00987B42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0C5042">
        <w:rPr>
          <w:color w:val="000000"/>
        </w:rPr>
        <w:t>«Свежий воздух»</w:t>
      </w:r>
    </w:p>
    <w:p w:rsidR="00987B42" w:rsidRPr="00CA4382" w:rsidRDefault="0046710E" w:rsidP="00987B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10E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воспитательно-образовательный процесс в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 .Содержание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46710E">
        <w:rPr>
          <w:rFonts w:hAnsi="Times New Roman" w:cs="Times New Roman"/>
          <w:color w:val="000000"/>
          <w:sz w:val="24"/>
          <w:szCs w:val="24"/>
        </w:rPr>
        <w:t> </w:t>
      </w:r>
      <w:r w:rsidRPr="0046710E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й </w:t>
      </w:r>
      <w:r w:rsidR="00987B42" w:rsidRPr="0056301B">
        <w:rPr>
          <w:rFonts w:hAnsi="Times New Roman" w:cs="Times New Roman"/>
          <w:color w:val="000000"/>
          <w:sz w:val="24"/>
          <w:szCs w:val="24"/>
          <w:lang w:val="ru-RU"/>
        </w:rPr>
        <w:t>программы. Организация педагогического процесса отмечается гибкостью, ориентированностью на</w:t>
      </w:r>
      <w:r w:rsidR="00987B42">
        <w:rPr>
          <w:rFonts w:hAnsi="Times New Roman" w:cs="Times New Roman"/>
          <w:color w:val="000000"/>
          <w:sz w:val="24"/>
          <w:szCs w:val="24"/>
        </w:rPr>
        <w:t> </w:t>
      </w:r>
      <w:r w:rsidR="00987B42" w:rsidRPr="0056301B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 w:rsidR="00987B42">
        <w:rPr>
          <w:rFonts w:hAnsi="Times New Roman" w:cs="Times New Roman"/>
          <w:color w:val="000000"/>
          <w:sz w:val="24"/>
          <w:szCs w:val="24"/>
        </w:rPr>
        <w:t> </w:t>
      </w:r>
      <w:r w:rsidR="00987B42" w:rsidRPr="0056301B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 w:rsidR="00987B42">
        <w:rPr>
          <w:rFonts w:hAnsi="Times New Roman" w:cs="Times New Roman"/>
          <w:color w:val="000000"/>
          <w:sz w:val="24"/>
          <w:szCs w:val="24"/>
        </w:rPr>
        <w:t> </w:t>
      </w:r>
      <w:r w:rsidR="00987B42" w:rsidRPr="0056301B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  <w:r w:rsidR="00987B42"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 решения задач по охране жизни и укрепления здоровья детей.</w:t>
      </w:r>
    </w:p>
    <w:p w:rsidR="00816476" w:rsidRPr="0046710E" w:rsidRDefault="00816476" w:rsidP="00987B42">
      <w:pPr>
        <w:pStyle w:val="a4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244D" w:rsidRPr="00783E45" w:rsidRDefault="00783E45" w:rsidP="009B2BF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согласно штатному расписанию. Всего работают</w:t>
      </w:r>
      <w:r w:rsidR="00FC659C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FC659C">
        <w:rPr>
          <w:rFonts w:hAnsi="Times New Roman" w:cs="Times New Roman"/>
          <w:color w:val="000000"/>
          <w:sz w:val="24"/>
          <w:szCs w:val="24"/>
          <w:lang w:val="ru-RU"/>
        </w:rPr>
        <w:t xml:space="preserve"> 4 воспитателя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E7AED">
        <w:rPr>
          <w:rFonts w:hAnsi="Times New Roman" w:cs="Times New Roman"/>
          <w:color w:val="000000"/>
          <w:sz w:val="24"/>
          <w:szCs w:val="24"/>
          <w:lang w:val="ru-RU"/>
        </w:rPr>
        <w:t xml:space="preserve"> 1 муз.руководитель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786CA2" w:rsidRDefault="00783E45" w:rsidP="00786C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AED">
        <w:rPr>
          <w:rFonts w:hAnsi="Times New Roman" w:cs="Times New Roman"/>
          <w:color w:val="000000"/>
          <w:sz w:val="24"/>
          <w:szCs w:val="24"/>
          <w:lang w:val="ru-RU"/>
        </w:rPr>
        <w:t>воспитанник/педагоги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7A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9464E" w:rsidRPr="003E7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464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E7AED">
        <w:rPr>
          <w:rFonts w:hAnsi="Times New Roman" w:cs="Times New Roman"/>
          <w:color w:val="000000"/>
          <w:sz w:val="24"/>
          <w:szCs w:val="24"/>
          <w:lang w:val="ru-RU"/>
        </w:rPr>
        <w:t>/1;</w:t>
      </w:r>
    </w:p>
    <w:p w:rsidR="00786CA2" w:rsidRDefault="00783E45" w:rsidP="00786C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6CA2"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 w:rsidRPr="00786CA2">
        <w:rPr>
          <w:rFonts w:hAnsi="Times New Roman" w:cs="Times New Roman"/>
          <w:color w:val="000000"/>
          <w:sz w:val="24"/>
          <w:szCs w:val="24"/>
        </w:rPr>
        <w:t> </w:t>
      </w:r>
      <w:r w:rsidRPr="00786CA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9464E" w:rsidRPr="00786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6CA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9464E" w:rsidRPr="00786CA2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 w:rsidRPr="00786CA2">
        <w:rPr>
          <w:rFonts w:hAnsi="Times New Roman" w:cs="Times New Roman"/>
          <w:color w:val="000000"/>
          <w:sz w:val="24"/>
          <w:szCs w:val="24"/>
          <w:lang w:val="ru-RU"/>
        </w:rPr>
        <w:t>/1.</w:t>
      </w:r>
    </w:p>
    <w:p w:rsidR="00CD30C8" w:rsidRDefault="00CD30C8" w:rsidP="00CD30C8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0C8" w:rsidRPr="002B724B" w:rsidRDefault="00CD30C8" w:rsidP="00CD30C8">
      <w:pPr>
        <w:spacing w:before="0" w:beforeAutospacing="0" w:after="0" w:afterAutospacing="0"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уровень педагогов: </w:t>
      </w:r>
    </w:p>
    <w:p w:rsidR="00CD30C8" w:rsidRPr="002B724B" w:rsidRDefault="00CD30C8" w:rsidP="00CD30C8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высшее образование -  1 педагога </w:t>
      </w:r>
    </w:p>
    <w:p w:rsidR="00CD30C8" w:rsidRPr="002B724B" w:rsidRDefault="00CD30C8" w:rsidP="00CD30C8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>среднее профессиональное образование - 4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педагога </w:t>
      </w:r>
    </w:p>
    <w:p w:rsidR="00CD30C8" w:rsidRPr="002B724B" w:rsidRDefault="00CD30C8" w:rsidP="00CD30C8">
      <w:pPr>
        <w:spacing w:before="0" w:beforeAutospacing="0" w:after="0" w:afterAutospacing="0"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Квалификационные категории: </w:t>
      </w:r>
    </w:p>
    <w:p w:rsidR="00CD30C8" w:rsidRDefault="00CD30C8" w:rsidP="00CD30C8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высшая - 0</w:t>
      </w:r>
      <w:r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,первая - 0 педагога </w:t>
      </w:r>
      <w:r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D30C8" w:rsidRDefault="00CD30C8" w:rsidP="00CD30C8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6CA2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Pr="00786CA2">
        <w:rPr>
          <w:rFonts w:hAnsi="Times New Roman" w:cs="Times New Roman"/>
          <w:color w:val="000000"/>
          <w:sz w:val="24"/>
          <w:szCs w:val="24"/>
        </w:rPr>
        <w:t> </w:t>
      </w:r>
      <w:r w:rsidRPr="00786CA2">
        <w:rPr>
          <w:rFonts w:hAnsi="Times New Roman" w:cs="Times New Roman"/>
          <w:color w:val="000000"/>
          <w:sz w:val="24"/>
          <w:szCs w:val="24"/>
          <w:lang w:val="ru-RU"/>
        </w:rPr>
        <w:t>2022 году прошел 1</w:t>
      </w:r>
      <w:r w:rsidRPr="00786CA2">
        <w:rPr>
          <w:rFonts w:hAnsi="Times New Roman" w:cs="Times New Roman"/>
          <w:color w:val="000000"/>
          <w:sz w:val="24"/>
          <w:szCs w:val="24"/>
        </w:rPr>
        <w:t> </w:t>
      </w:r>
      <w:r w:rsidRPr="00786CA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</w:p>
    <w:p w:rsidR="00CD30C8" w:rsidRDefault="00CD30C8" w:rsidP="00CD30C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0C8" w:rsidRDefault="00CD30C8" w:rsidP="00CD30C8">
      <w:pPr>
        <w:spacing w:before="0" w:beforeAutospacing="0" w:after="0" w:afterAutospacing="0" w:line="23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30C8" w:rsidRDefault="00CD30C8" w:rsidP="00786CA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244D" w:rsidRPr="00786CA2" w:rsidRDefault="007E244D" w:rsidP="00786CA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итогам 2022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E7A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7B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Детского сада все соответствуют квалификационным требованиям профстандарта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должностные инструкции соответствуют трудовым функциям, установленным профстандартом «Педагог».</w:t>
      </w:r>
    </w:p>
    <w:p w:rsidR="007E244D" w:rsidRPr="00783E45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:rsidR="007E244D" w:rsidRPr="000A2E97" w:rsidRDefault="000A2E97" w:rsidP="000A2E97">
      <w:pPr>
        <w:pStyle w:val="a4"/>
        <w:numPr>
          <w:ilvl w:val="0"/>
          <w:numId w:val="40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E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 районном семинаре –практикуме по проектной деятельности</w:t>
      </w:r>
    </w:p>
    <w:p w:rsidR="007E244D" w:rsidRPr="000A2E97" w:rsidRDefault="00524A0D" w:rsidP="000A2E97">
      <w:pPr>
        <w:pStyle w:val="a4"/>
        <w:numPr>
          <w:ilvl w:val="0"/>
          <w:numId w:val="40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E9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783E45" w:rsidRPr="000A2E97">
        <w:rPr>
          <w:rFonts w:hAnsi="Times New Roman" w:cs="Times New Roman"/>
          <w:color w:val="000000"/>
          <w:sz w:val="24"/>
          <w:szCs w:val="24"/>
          <w:lang w:val="ru-RU"/>
        </w:rPr>
        <w:t xml:space="preserve">аботе </w:t>
      </w:r>
      <w:r w:rsidR="000A0A69" w:rsidRPr="000A2E97"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Республиканского </w:t>
      </w:r>
      <w:r w:rsidR="00783E45" w:rsidRPr="000A2E97">
        <w:rPr>
          <w:rFonts w:hAnsi="Times New Roman" w:cs="Times New Roman"/>
          <w:color w:val="000000"/>
          <w:sz w:val="24"/>
          <w:szCs w:val="24"/>
          <w:lang w:val="ru-RU"/>
        </w:rPr>
        <w:t xml:space="preserve">семинара-практикума «Развитие </w:t>
      </w:r>
      <w:r w:rsidR="000A0A69" w:rsidRPr="000A2E97"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родной</w:t>
      </w:r>
      <w:r w:rsidRPr="000A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2E97" w:rsidRPr="000A2E9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0A0A69" w:rsidRPr="000A2E97">
        <w:rPr>
          <w:rFonts w:hAnsi="Times New Roman" w:cs="Times New Roman"/>
          <w:color w:val="000000"/>
          <w:sz w:val="24"/>
          <w:szCs w:val="24"/>
          <w:lang w:val="ru-RU"/>
        </w:rPr>
        <w:t>(осетинск</w:t>
      </w:r>
      <w:r w:rsidRPr="000A2E97">
        <w:rPr>
          <w:rFonts w:hAnsi="Times New Roman" w:cs="Times New Roman"/>
          <w:color w:val="000000"/>
          <w:sz w:val="24"/>
          <w:szCs w:val="24"/>
          <w:lang w:val="ru-RU"/>
        </w:rPr>
        <w:t>ой ) речи детей дошкольного возраста в условиях информоционно-образовательной среды)</w:t>
      </w:r>
    </w:p>
    <w:p w:rsidR="007E244D" w:rsidRPr="000A2E97" w:rsidRDefault="00783E45" w:rsidP="000A2E97">
      <w:pPr>
        <w:pStyle w:val="a4"/>
        <w:numPr>
          <w:ilvl w:val="0"/>
          <w:numId w:val="40"/>
        </w:num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E97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 дистанционные образовательные технологии в дошкольной организации».</w:t>
      </w:r>
    </w:p>
    <w:p w:rsidR="00CE13EF" w:rsidRPr="002B724B" w:rsidRDefault="00783E45" w:rsidP="00CE13EF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 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Данные мероприятия создают условия для повышения качества реализации образовательной программы.</w:t>
      </w:r>
      <w:r w:rsidR="00CE13EF"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Педагогами ДОУ были подготовлены и проведены следующие мероприятия:</w:t>
      </w:r>
    </w:p>
    <w:p w:rsidR="00CE13EF" w:rsidRPr="002B724B" w:rsidRDefault="00CE13EF" w:rsidP="00CE13EF">
      <w:pPr>
        <w:shd w:val="clear" w:color="auto" w:fill="FFFFFF"/>
        <w:spacing w:before="0" w:beforeAutospacing="0" w:after="0" w:afterAutospacing="0" w:line="23" w:lineRule="atLeast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«Праздник</w:t>
      </w:r>
      <w:r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Коста», тематическое мероприятие, посвященное дню рождения Коста</w:t>
      </w:r>
    </w:p>
    <w:p w:rsidR="00CE13EF" w:rsidRDefault="00CE13EF" w:rsidP="00CE13EF">
      <w:pPr>
        <w:shd w:val="clear" w:color="auto" w:fill="FFFFFF"/>
        <w:spacing w:before="0" w:beforeAutospacing="0" w:after="0" w:afterAutospacing="0" w:line="23" w:lineRule="atLeast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 Хетагур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ова, воспитатель  ХестановаР.Б.муз рук Абаева А.В.</w:t>
      </w:r>
    </w:p>
    <w:p w:rsidR="00CE13EF" w:rsidRDefault="00CE13EF" w:rsidP="00CE13EF">
      <w:pPr>
        <w:shd w:val="clear" w:color="auto" w:fill="FFFFFF"/>
        <w:spacing w:before="0" w:beforeAutospacing="0" w:after="0" w:afterAutospacing="0" w:line="23" w:lineRule="atLeast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Призентация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Наш Каста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воспитатель Туаева Г.М</w:t>
      </w:r>
    </w:p>
    <w:p w:rsidR="00CE13EF" w:rsidRPr="00F11CBE" w:rsidRDefault="00CE13EF" w:rsidP="00CE13EF">
      <w:pPr>
        <w:shd w:val="clear" w:color="auto" w:fill="FFFFFF"/>
        <w:spacing w:before="0" w:beforeAutospacing="0" w:after="0" w:afterAutospacing="0" w:line="23" w:lineRule="atLeast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Защитники Отечества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Музыкально - тематическое мероприятиемуз. рук.Абаева А.В.</w:t>
      </w:r>
      <w:r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Семинар-практикум</w:t>
      </w:r>
      <w:r>
        <w:rPr>
          <w:rFonts w:ascii="Times New Roman" w:hAnsi="Times New Roman" w:cs="Times New Roman"/>
          <w:sz w:val="24"/>
          <w:szCs w:val="24"/>
          <w:lang w:val="ru-RU"/>
        </w:rPr>
        <w:t>«Реализация инновационной программы дошкольного образования «От рождения до школы»</w:t>
      </w:r>
    </w:p>
    <w:p w:rsidR="00CE13EF" w:rsidRPr="002B724B" w:rsidRDefault="00CE13EF" w:rsidP="00CE13EF">
      <w:pPr>
        <w:shd w:val="clear" w:color="auto" w:fill="FFFFFF"/>
        <w:spacing w:before="0" w:beforeAutospacing="0" w:after="0" w:afterAutospacing="0" w:line="23" w:lineRule="atLeast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Воспитатель </w:t>
      </w:r>
      <w:r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Хестанова Р.Б.</w:t>
      </w:r>
    </w:p>
    <w:p w:rsidR="00CE13EF" w:rsidRDefault="00CE13EF" w:rsidP="00F467F4">
      <w:pPr>
        <w:spacing w:before="0" w:beforeAutospacing="0" w:after="0" w:afterAutospacing="0" w:line="23" w:lineRule="atLeast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Открытый просмотр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ФЭМП в разновозрастной группе по теме: </w:t>
      </w:r>
      <w:r w:rsidRPr="002B724B"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 w:rsidR="00F467F4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Путешествие на волшебную поляну</w:t>
      </w:r>
      <w:r w:rsidRPr="002B724B"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  <w:r w:rsidR="00F467F4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Воспитатель Созиева Я.К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.</w:t>
      </w:r>
    </w:p>
    <w:p w:rsidR="00CE13EF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Тематические выставки :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 xml:space="preserve"> «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Осенние фантазии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</w:p>
    <w:p w:rsidR="00CE13EF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 w:rsidR="00F467F4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Зимнее настроение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</w:p>
    <w:p w:rsidR="00CE13EF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 w:rsidR="00F467F4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Моя мама лучше всех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!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</w:p>
    <w:p w:rsidR="00CE13EF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Творческие  композиции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Жучки – паучки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</w:p>
    <w:p w:rsidR="00CE13EF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И на Марсе будут яблони цвести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</w:p>
    <w:p w:rsidR="00CE13EF" w:rsidRPr="002B724B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>За отчётный период в ДОУ проведены мероприятия, направленные на повышение профессионального уровня и компетентности педагогов: педагогические советы, мастер-классы, семинары, консультации, лекции,  деловая игра.</w:t>
      </w:r>
    </w:p>
    <w:p w:rsidR="00CE13EF" w:rsidRPr="002B724B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>Педагоги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 Самостоятельно планируют и отбирают методический материал, владеют способами организации педагогического процесса на основе индивидуальных способностей детей и интеграции образовательных областей.</w:t>
      </w:r>
    </w:p>
    <w:p w:rsidR="00CE13EF" w:rsidRPr="0056301B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67F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Детского сада приняли участие:в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межрайонном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форуме педагогов дошкольных образовательных организаций;</w:t>
      </w:r>
      <w:r w:rsidR="00F467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CE13EF" w:rsidRPr="0056301B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870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="00F467F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саду.. Однако необходимо педагогам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CE13EF" w:rsidRDefault="00CE13EF" w:rsidP="00CE13EF">
      <w:pPr>
        <w:spacing w:before="0" w:beforeAutospacing="0" w:after="0" w:afterAutospacing="0" w:line="23" w:lineRule="atLeast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</w:p>
    <w:p w:rsidR="00CE13EF" w:rsidRDefault="00CE13EF" w:rsidP="00C35FE0">
      <w:pPr>
        <w:spacing w:before="0" w:beforeAutospacing="0" w:after="0" w:afterAutospacing="0" w:line="23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VI</w:t>
      </w:r>
      <w:r w:rsidRPr="00CB05E0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.</w:t>
      </w:r>
      <w:r w:rsidR="009B2BF3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 </w:t>
      </w:r>
      <w:r w:rsidRPr="00CB05E0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Оценка учебно-методического и библиотечно-информационног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о</w:t>
      </w:r>
      <w:r w:rsidRPr="00CB05E0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  обеспечения</w:t>
      </w:r>
    </w:p>
    <w:p w:rsidR="00C35FE0" w:rsidRPr="00CB05E0" w:rsidRDefault="00C35FE0" w:rsidP="00C35FE0">
      <w:pPr>
        <w:spacing w:before="0" w:beforeAutospacing="0" w:after="0" w:afterAutospacing="0" w:line="23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</w:p>
    <w:p w:rsidR="00CE13EF" w:rsidRPr="00CB05E0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5E0">
        <w:rPr>
          <w:rFonts w:ascii="Times New Roman" w:hAnsi="Times New Roman" w:cs="Times New Roman"/>
          <w:sz w:val="24"/>
          <w:szCs w:val="24"/>
          <w:lang w:val="ru-RU"/>
        </w:rPr>
        <w:lastRenderedPageBreak/>
        <w:t>В ДОУ созданы безопасные условия для организации самостоятельной деятельности воспитанников и их физического развития.</w:t>
      </w:r>
    </w:p>
    <w:p w:rsidR="00CE13EF" w:rsidRPr="00CB05E0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5E0">
        <w:rPr>
          <w:rFonts w:ascii="Times New Roman" w:hAnsi="Times New Roman" w:cs="Times New Roman"/>
          <w:sz w:val="24"/>
          <w:szCs w:val="24"/>
          <w:lang w:val="ru-RU"/>
        </w:rPr>
        <w:t>В группах создана комфортная, безопасная развивающая предметно-пространственная среда.  Большое внимание было уделено обеспечению групп играми, игрушками и игровыми предметами в соответствии с Федеральными государственными образовательным стандартом.</w:t>
      </w:r>
    </w:p>
    <w:p w:rsidR="00CC76D4" w:rsidRPr="00783E45" w:rsidRDefault="00CE13EF" w:rsidP="00CC7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5E0">
        <w:rPr>
          <w:rFonts w:ascii="Times New Roman" w:hAnsi="Times New Roman" w:cs="Times New Roman"/>
          <w:sz w:val="24"/>
          <w:szCs w:val="24"/>
          <w:lang w:val="ru-RU"/>
        </w:rPr>
        <w:t>ДОУ укомплектован методической литературой в соответствии с  реализуемой образовательной программой.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ДО. Библиотечно-и</w:t>
      </w:r>
      <w:r w:rsidR="009B2BF3">
        <w:rPr>
          <w:rFonts w:ascii="Times New Roman" w:hAnsi="Times New Roman" w:cs="Times New Roman"/>
          <w:sz w:val="24"/>
          <w:szCs w:val="24"/>
          <w:lang w:val="ru-RU"/>
        </w:rPr>
        <w:t>нформационное обеспечение в 2022</w:t>
      </w:r>
      <w:r w:rsidRPr="00CB05E0">
        <w:rPr>
          <w:rFonts w:ascii="Times New Roman" w:hAnsi="Times New Roman" w:cs="Times New Roman"/>
          <w:sz w:val="24"/>
          <w:szCs w:val="24"/>
          <w:lang w:val="ru-RU"/>
        </w:rPr>
        <w:t xml:space="preserve"> году обновлялось в соответствии с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</w:t>
      </w:r>
      <w:r>
        <w:rPr>
          <w:rFonts w:ascii="Times New Roman" w:hAnsi="Times New Roman" w:cs="Times New Roman"/>
          <w:sz w:val="24"/>
          <w:szCs w:val="24"/>
          <w:lang w:val="ru-RU"/>
        </w:rPr>
        <w:t>вии с современными требованиями так же необходимо приобрести интерактивную доску</w:t>
      </w:r>
      <w:r w:rsidR="00CC76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C76D4" w:rsidRPr="00CC7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76D4" w:rsidRPr="00783E45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CC76D4" w:rsidRPr="00783E45" w:rsidRDefault="00CC76D4" w:rsidP="00CC76D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</w:t>
      </w:r>
      <w:r w:rsidR="00C35FE0">
        <w:rPr>
          <w:rFonts w:hAnsi="Times New Roman" w:cs="Times New Roman"/>
          <w:color w:val="000000"/>
          <w:sz w:val="24"/>
          <w:szCs w:val="24"/>
          <w:lang w:val="ru-RU"/>
        </w:rPr>
        <w:t>пополнился музыкальным центром,</w:t>
      </w:r>
      <w:r w:rsidR="00C35FE0" w:rsidRPr="00C3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5FE0" w:rsidRPr="00783E45"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 w:rsidR="00C35FE0">
        <w:rPr>
          <w:rFonts w:hAnsi="Times New Roman" w:cs="Times New Roman"/>
          <w:color w:val="000000"/>
          <w:sz w:val="24"/>
          <w:szCs w:val="24"/>
          <w:lang w:val="ru-RU"/>
        </w:rPr>
        <w:t>ом,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проектором мультимедиа;</w:t>
      </w:r>
    </w:p>
    <w:p w:rsidR="00CC76D4" w:rsidRPr="00783E45" w:rsidRDefault="00CC76D4" w:rsidP="00CC76D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видеоматериалами.</w:t>
      </w:r>
    </w:p>
    <w:p w:rsidR="00CE13EF" w:rsidRPr="00CB05E0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13EF" w:rsidRDefault="00CE13EF" w:rsidP="00CE13EF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5E0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CB05E0">
        <w:rPr>
          <w:rFonts w:ascii="Times New Roman" w:hAnsi="Times New Roman" w:cs="Times New Roman"/>
          <w:sz w:val="24"/>
          <w:szCs w:val="24"/>
          <w:lang w:val="ru-RU"/>
        </w:rPr>
        <w:t xml:space="preserve"> В ДОУ созданы условия для осуществления образовательного процесса. Необходимо пополнять развивающую предметно-пространственную среду групповых помещений играми, дидактическими пособиями в соответствии с ФГОС дошкольного образования.</w:t>
      </w:r>
    </w:p>
    <w:p w:rsidR="007E244D" w:rsidRPr="00783E45" w:rsidRDefault="007E24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244D" w:rsidRPr="00783E45" w:rsidRDefault="007E24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244D" w:rsidRPr="00C35FE0" w:rsidRDefault="007E24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3422" w:rsidRDefault="009F3422" w:rsidP="009B2BF3">
      <w:pPr>
        <w:spacing w:before="0" w:beforeAutospacing="0" w:after="0" w:afterAutospacing="0" w:line="23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 w:rsidRPr="009F3422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VII</w:t>
      </w:r>
      <w:r w:rsidRPr="007A0E3E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.</w:t>
      </w:r>
      <w:r w:rsidR="009B2BF3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 </w:t>
      </w:r>
      <w:r w:rsidRPr="007A0E3E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Оценка материально-технической базы</w:t>
      </w:r>
    </w:p>
    <w:p w:rsidR="009B2BF3" w:rsidRPr="007A0E3E" w:rsidRDefault="009B2BF3" w:rsidP="009F3422">
      <w:pPr>
        <w:spacing w:before="0" w:beforeAutospacing="0" w:after="0" w:afterAutospacing="0" w:line="23" w:lineRule="atLeast"/>
        <w:ind w:firstLine="720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</w:p>
    <w:p w:rsidR="009F3422" w:rsidRPr="007A0E3E" w:rsidRDefault="009F3422" w:rsidP="009F3422">
      <w:pPr>
        <w:spacing w:before="0" w:beforeAutospacing="0" w:after="0" w:afterAutospacing="0" w:line="23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7A0E3E">
        <w:rPr>
          <w:rFonts w:ascii="Times New Roman" w:hAnsi="Times New Roman" w:cs="Times New Roman"/>
          <w:sz w:val="24"/>
          <w:szCs w:val="24"/>
          <w:lang w:val="ru-RU"/>
        </w:rPr>
        <w:t>Детский сад находится в отдельно стоящем приспособленном здании. Здание оборудовано системами холодного и горячего водоснабжения, канализацией. Отопление автономное. Все помещения, в соответствии с их назначением, оснащены с учетом имеющихся условий и финансовых возможностей ДОУ.</w:t>
      </w:r>
    </w:p>
    <w:p w:rsidR="009B1631" w:rsidRDefault="009F3422" w:rsidP="005E69D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A0E3E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Материально-технические условия, созданные в ДОУ, соответствуют требованиям безопасности. В ДОУ установлена система видеонаблюдения,  домофон. </w:t>
      </w:r>
      <w:r w:rsidRPr="007A0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Здание детского сада оборудовано пожарно-охранной сигнализацией и тревожной кнопкой, что позволяет оперативно вызвать наряд охраны </w:t>
      </w:r>
      <w:r w:rsidR="005E6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чрезвычайной ситуации.</w:t>
      </w:r>
      <w:r w:rsidR="009B2B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A0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 (металлической сеткой).  На участке имеются прогулочная площадка, игровое оборудование, веранда; территория озеленена деревьями, кустарниками, цветниками.</w:t>
      </w:r>
    </w:p>
    <w:p w:rsidR="005E69D6" w:rsidRPr="009B1631" w:rsidRDefault="005E69D6" w:rsidP="005E69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9B16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1631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5E69D6" w:rsidRPr="009B1631" w:rsidRDefault="005E69D6" w:rsidP="009B163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631">
        <w:rPr>
          <w:rFonts w:hAnsi="Times New Roman" w:cs="Times New Roman"/>
          <w:color w:val="000000"/>
          <w:sz w:val="24"/>
          <w:szCs w:val="24"/>
          <w:lang w:val="ru-RU"/>
        </w:rPr>
        <w:t>групповые помещения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1631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B163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B163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69D6" w:rsidRPr="009B1631" w:rsidRDefault="005E69D6" w:rsidP="009B163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631">
        <w:rPr>
          <w:rFonts w:hAnsi="Times New Roman" w:cs="Times New Roman"/>
          <w:color w:val="000000"/>
          <w:sz w:val="24"/>
          <w:szCs w:val="24"/>
          <w:lang w:val="ru-RU"/>
        </w:rPr>
        <w:t>кабинет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1631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5E69D6" w:rsidRPr="009B1631" w:rsidRDefault="005E69D6" w:rsidP="009B163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631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1631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5E69D6" w:rsidRPr="00783E45" w:rsidRDefault="005E69D6" w:rsidP="005E69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E69D6" w:rsidRPr="00783E45" w:rsidRDefault="005E69D6" w:rsidP="005E69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Детский сад приобрел комплекс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«Времена года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». Также в рамках реализации регионального компонента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был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собран материал на лейбуки «Патриотическое воспитание»  «Моя Родина»  «Моя малая Родин»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«Мой любимый город»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E69D6" w:rsidRPr="00783E45" w:rsidRDefault="005E69D6" w:rsidP="005E69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По направлению работы по патриотическому воспитанию были </w:t>
      </w:r>
      <w:r w:rsidR="009B163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обраны папки передвижки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возрастных групп. В холе коридора оформлена стена «Мы помним, мы гордимся» из фотографий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героев земляков 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участников ВОВ, которые были собраны в семьях воспитанников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Детский сад провел текущий ремонт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помещений, </w:t>
      </w:r>
      <w:r w:rsidR="009B1631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частичный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игрового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участке..</w:t>
      </w:r>
    </w:p>
    <w:p w:rsidR="005E69D6" w:rsidRDefault="005E69D6" w:rsidP="005E69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5E69D6" w:rsidRPr="00783E45" w:rsidRDefault="005E69D6" w:rsidP="005E69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1E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A0E3E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7A0E3E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Материально-техническая база ДОУ находится в удовлетворительном состоянии. Для повышения качества предоставляемых услуг необходимо продолжать работу над улучшением материально-технической базы: пополнить предметно-пространственную среду, приобрести дидактический материал, отремонтировать цоколь здания, фасад здания, пристроить музыкальный зал, совмещенный с физкультурным, продолжать приобретение современной компьютерной техники, произвести замену оборудования на пищеблоке</w:t>
      </w:r>
    </w:p>
    <w:p w:rsidR="007E244D" w:rsidRPr="00523A37" w:rsidRDefault="009F3422" w:rsidP="00523A37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2BE1" w:rsidRPr="001C3E97" w:rsidRDefault="00783E45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783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  <w:r w:rsidR="00972BE1"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 В ДОУ функционирует внутренняя система оценки качества образования, которая определяется по следующим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-результаты освоения образовательной программы;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организация образовательного процесса; </w:t>
      </w:r>
    </w:p>
    <w:p w:rsidR="00972BE1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-условия в соответствие с ФГОС ДО;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>-обеспеченность ДОУ квалифицированными кадрами для реализации образовательного процесса;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По итогам контроля в </w:t>
      </w:r>
      <w:r w:rsidRPr="001C3E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 предусматривает сбор,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На основании приказа заведующей ДОУ по результатам мониторинга устанавливаются сроки устранения недостатков, поощрения педагогов. </w:t>
      </w:r>
    </w:p>
    <w:p w:rsidR="009B2BF3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b/>
          <w:sz w:val="24"/>
          <w:szCs w:val="24"/>
          <w:lang w:val="ru-RU"/>
        </w:rPr>
        <w:t>Вывод.</w:t>
      </w: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удовлетворять потребность и запросы родителей.</w:t>
      </w:r>
    </w:p>
    <w:p w:rsidR="00972BE1" w:rsidRPr="000818D9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b/>
          <w:sz w:val="24"/>
          <w:szCs w:val="24"/>
          <w:lang w:val="ru-RU"/>
        </w:rPr>
        <w:t>Выводы по итогам года.</w:t>
      </w:r>
    </w:p>
    <w:p w:rsidR="00972BE1" w:rsidRPr="001C3E97" w:rsidRDefault="009B2BF3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2022</w:t>
      </w:r>
      <w:r w:rsidR="00972BE1"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 году работу ДОУ считаем удовлетворительной. Анализ де</w:t>
      </w:r>
      <w:r>
        <w:rPr>
          <w:rFonts w:ascii="Times New Roman" w:hAnsi="Times New Roman" w:cs="Times New Roman"/>
          <w:sz w:val="24"/>
          <w:szCs w:val="24"/>
          <w:lang w:val="ru-RU"/>
        </w:rPr>
        <w:t>ятельности детского сада за 2022</w:t>
      </w:r>
      <w:r w:rsidR="00972BE1"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 год выявил успешные показатели в деятельности ДОУ. 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Вместе с тем, несмотря на растущую динамику развития учреждения необходимо определить проблемные задачи и приоритетные направления ближайшего развития.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Проблемные задачи: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1. Недостаточное соответствие развивающей предметно-пространственной среды ДОУ требованиям ФГОС ДО. 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2.Недостаточная информатизация и материально-техническая оснащенность образовательного процесса. 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>3. Отсутствие музыкального зала.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Основные направления ближайшего развития ДОУ: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успешной деятельности ДОУ должен реализовать следующие направления развития: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1. Совершенствование развивающей предметно-пространственной среды, в соответствии с требованиями ФГОС ДО.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>2.  Совершенствовать материально-техническую базу ДОУ.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3. Развитие профессиональной компетентности педагогов.  </w:t>
      </w:r>
    </w:p>
    <w:p w:rsidR="00972BE1" w:rsidRPr="001C3E97" w:rsidRDefault="00972BE1" w:rsidP="00972BE1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>4. Внедрять в работу информационно-коммуникационные технологии (ИКТ).</w:t>
      </w:r>
    </w:p>
    <w:p w:rsidR="009B2BF3" w:rsidRDefault="009B2BF3" w:rsidP="009B2BF3">
      <w:pPr>
        <w:spacing w:before="0" w:beforeAutospacing="0" w:after="0" w:afterAutospacing="0" w:line="23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972BE1" w:rsidRPr="0056301B" w:rsidRDefault="009B2BF3" w:rsidP="009B2BF3">
      <w:pPr>
        <w:spacing w:before="0" w:beforeAutospacing="0" w:after="0" w:afterAutospacing="0" w:line="23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="00972BE1" w:rsidRPr="0056301B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972BE1" w:rsidRPr="00BB4817" w:rsidRDefault="00972BE1" w:rsidP="00972BE1">
      <w:pPr>
        <w:tabs>
          <w:tab w:val="left" w:pos="2279"/>
        </w:tabs>
        <w:spacing w:before="0" w:beforeAutospacing="0" w:after="0" w:afterAutospacing="0" w:line="23" w:lineRule="atLeast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BB4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Результаты анализа показателей деятельности ДОУ</w:t>
      </w:r>
    </w:p>
    <w:p w:rsidR="00972BE1" w:rsidRPr="00BB4817" w:rsidRDefault="009B2BF3" w:rsidP="00972BE1">
      <w:pPr>
        <w:tabs>
          <w:tab w:val="left" w:pos="2279"/>
        </w:tabs>
        <w:spacing w:before="0" w:beforeAutospacing="0" w:after="0" w:afterAutospacing="0" w:line="23" w:lineRule="atLeast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31.12.2022</w:t>
      </w:r>
    </w:p>
    <w:tbl>
      <w:tblPr>
        <w:tblStyle w:val="21"/>
        <w:tblW w:w="11057" w:type="dxa"/>
        <w:tblInd w:w="-601" w:type="dxa"/>
        <w:tblLook w:val="04A0"/>
      </w:tblPr>
      <w:tblGrid>
        <w:gridCol w:w="1135"/>
        <w:gridCol w:w="6945"/>
        <w:gridCol w:w="2977"/>
      </w:tblGrid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977" w:type="dxa"/>
          </w:tcPr>
          <w:p w:rsidR="00972BE1" w:rsidRPr="006E6B6C" w:rsidRDefault="00523A37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72BE1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977" w:type="dxa"/>
          </w:tcPr>
          <w:p w:rsidR="00972BE1" w:rsidRPr="006E6B6C" w:rsidRDefault="00523A37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72BE1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</w:t>
            </w:r>
          </w:p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(3-5 часов)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2977" w:type="dxa"/>
          </w:tcPr>
          <w:p w:rsidR="00972BE1" w:rsidRPr="006E6B6C" w:rsidRDefault="00523A37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72BE1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977" w:type="dxa"/>
          </w:tcPr>
          <w:p w:rsidR="00972BE1" w:rsidRPr="006E6B6C" w:rsidRDefault="00523A37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</w:t>
            </w:r>
            <w:r w:rsidR="00972BE1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 /100%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1.4.1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(8-12 часов)                                                    </w:t>
            </w:r>
          </w:p>
        </w:tc>
        <w:tc>
          <w:tcPr>
            <w:tcW w:w="2977" w:type="dxa"/>
          </w:tcPr>
          <w:p w:rsidR="00972BE1" w:rsidRPr="006E6B6C" w:rsidRDefault="00523A37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72BE1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человека/100%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972BE1" w:rsidRPr="006E6B6C" w:rsidRDefault="00972BE1" w:rsidP="00972BE1">
      <w:pPr>
        <w:spacing w:before="0" w:beforeAutospacing="0" w:after="0" w:afterAutospacing="0" w:line="23" w:lineRule="atLeast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1"/>
        <w:tblW w:w="11057" w:type="dxa"/>
        <w:tblInd w:w="-601" w:type="dxa"/>
        <w:tblLook w:val="04A0"/>
      </w:tblPr>
      <w:tblGrid>
        <w:gridCol w:w="1135"/>
        <w:gridCol w:w="6945"/>
        <w:gridCol w:w="2977"/>
      </w:tblGrid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 33%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 33%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67%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67%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человек/100%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16%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67%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16%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 100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человек/100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1.14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воспитателя/ 33</w:t>
            </w:r>
          </w:p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972BE1" w:rsidRPr="0028112B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</w:t>
            </w:r>
            <w:hyperlink r:id="rId9" w:tgtFrame="_blank" w:history="1">
              <w:r w:rsidRPr="006E6B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руководителя</w:t>
              </w:r>
            </w:hyperlink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 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82 кв.м.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977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2BE1" w:rsidRPr="006E6B6C" w:rsidTr="0034245A">
        <w:tc>
          <w:tcPr>
            <w:tcW w:w="113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5" w:type="dxa"/>
          </w:tcPr>
          <w:p w:rsidR="00972BE1" w:rsidRPr="006E6B6C" w:rsidRDefault="00972BE1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977" w:type="dxa"/>
          </w:tcPr>
          <w:p w:rsidR="00972BE1" w:rsidRPr="006E6B6C" w:rsidRDefault="00523A37" w:rsidP="0034245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1297+/-13</w:t>
            </w:r>
            <w:r w:rsidR="00972BE1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</w:tbl>
    <w:p w:rsidR="00972BE1" w:rsidRDefault="00972BE1" w:rsidP="00972BE1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BE1" w:rsidRPr="0056301B" w:rsidRDefault="00972BE1" w:rsidP="00972BE1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 соответствует требованиям</w:t>
      </w:r>
      <w:r w:rsidR="00523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обучения»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7E244D" w:rsidRPr="00523A37" w:rsidRDefault="00972BE1" w:rsidP="00523A37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работников, которые проходят повышение квалификации, что обеспечивает результативность образовательной деятельности</w:t>
      </w:r>
      <w:bookmarkStart w:id="0" w:name="_GoBack"/>
      <w:bookmarkEnd w:id="0"/>
      <w:r w:rsidR="00523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3E45" w:rsidRPr="00783E45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 услуг.</w:t>
      </w:r>
    </w:p>
    <w:p w:rsidR="007E244D" w:rsidRDefault="00783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37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45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972BE1" w:rsidRDefault="00972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BE1" w:rsidRDefault="00972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BE1" w:rsidRDefault="00972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BE1" w:rsidRDefault="00972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BE1" w:rsidRDefault="00972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BE1" w:rsidRDefault="00972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BE1" w:rsidRDefault="00972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BE1" w:rsidRDefault="00972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BE1" w:rsidRDefault="00972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BE1" w:rsidRDefault="00972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72BE1" w:rsidSect="0034245A">
      <w:pgSz w:w="11907" w:h="16839"/>
      <w:pgMar w:top="568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1D1" w:rsidRDefault="004651D1" w:rsidP="000A2E97">
      <w:pPr>
        <w:spacing w:before="0" w:after="0"/>
      </w:pPr>
      <w:r>
        <w:separator/>
      </w:r>
    </w:p>
  </w:endnote>
  <w:endnote w:type="continuationSeparator" w:id="1">
    <w:p w:rsidR="004651D1" w:rsidRDefault="004651D1" w:rsidP="000A2E9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1D1" w:rsidRDefault="004651D1" w:rsidP="000A2E97">
      <w:pPr>
        <w:spacing w:before="0" w:after="0"/>
      </w:pPr>
      <w:r>
        <w:separator/>
      </w:r>
    </w:p>
  </w:footnote>
  <w:footnote w:type="continuationSeparator" w:id="1">
    <w:p w:rsidR="004651D1" w:rsidRDefault="004651D1" w:rsidP="000A2E9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00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D1745"/>
    <w:multiLevelType w:val="multilevel"/>
    <w:tmpl w:val="F048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B16DF"/>
    <w:multiLevelType w:val="hybridMultilevel"/>
    <w:tmpl w:val="5296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114AC"/>
    <w:multiLevelType w:val="hybridMultilevel"/>
    <w:tmpl w:val="9368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A3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25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F18E8"/>
    <w:multiLevelType w:val="hybridMultilevel"/>
    <w:tmpl w:val="81CA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83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E07AD2"/>
    <w:multiLevelType w:val="hybridMultilevel"/>
    <w:tmpl w:val="149A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63425"/>
    <w:multiLevelType w:val="hybridMultilevel"/>
    <w:tmpl w:val="3696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14621"/>
    <w:multiLevelType w:val="hybridMultilevel"/>
    <w:tmpl w:val="22A4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500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CD35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144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35868"/>
    <w:multiLevelType w:val="hybridMultilevel"/>
    <w:tmpl w:val="C1E6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06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E3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0156BE"/>
    <w:multiLevelType w:val="hybridMultilevel"/>
    <w:tmpl w:val="10D41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E38B3"/>
    <w:multiLevelType w:val="hybridMultilevel"/>
    <w:tmpl w:val="B9102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D566C"/>
    <w:multiLevelType w:val="hybridMultilevel"/>
    <w:tmpl w:val="5DC2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24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B3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793D6C"/>
    <w:multiLevelType w:val="hybridMultilevel"/>
    <w:tmpl w:val="1D46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65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060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624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EA0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2B4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DC7F87"/>
    <w:multiLevelType w:val="hybridMultilevel"/>
    <w:tmpl w:val="49664D5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62F77370"/>
    <w:multiLevelType w:val="hybridMultilevel"/>
    <w:tmpl w:val="C8B0B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56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9B6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C3A98"/>
    <w:multiLevelType w:val="hybridMultilevel"/>
    <w:tmpl w:val="470AE0A8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4">
    <w:nsid w:val="66D71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2D64DA"/>
    <w:multiLevelType w:val="hybridMultilevel"/>
    <w:tmpl w:val="9B22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F22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04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B95E81"/>
    <w:multiLevelType w:val="hybridMultilevel"/>
    <w:tmpl w:val="6FA69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16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B64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264C83"/>
    <w:multiLevelType w:val="hybridMultilevel"/>
    <w:tmpl w:val="00B8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06F38"/>
    <w:multiLevelType w:val="hybridMultilevel"/>
    <w:tmpl w:val="F72C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11741"/>
    <w:multiLevelType w:val="hybridMultilevel"/>
    <w:tmpl w:val="B106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37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A77984"/>
    <w:multiLevelType w:val="hybridMultilevel"/>
    <w:tmpl w:val="3F4A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0"/>
  </w:num>
  <w:num w:numId="4">
    <w:abstractNumId w:val="36"/>
  </w:num>
  <w:num w:numId="5">
    <w:abstractNumId w:val="17"/>
  </w:num>
  <w:num w:numId="6">
    <w:abstractNumId w:val="44"/>
  </w:num>
  <w:num w:numId="7">
    <w:abstractNumId w:val="31"/>
  </w:num>
  <w:num w:numId="8">
    <w:abstractNumId w:val="26"/>
  </w:num>
  <w:num w:numId="9">
    <w:abstractNumId w:val="32"/>
  </w:num>
  <w:num w:numId="10">
    <w:abstractNumId w:val="37"/>
  </w:num>
  <w:num w:numId="11">
    <w:abstractNumId w:val="14"/>
  </w:num>
  <w:num w:numId="12">
    <w:abstractNumId w:val="40"/>
  </w:num>
  <w:num w:numId="13">
    <w:abstractNumId w:val="21"/>
  </w:num>
  <w:num w:numId="14">
    <w:abstractNumId w:val="8"/>
  </w:num>
  <w:num w:numId="15">
    <w:abstractNumId w:val="24"/>
  </w:num>
  <w:num w:numId="16">
    <w:abstractNumId w:val="25"/>
  </w:num>
  <w:num w:numId="17">
    <w:abstractNumId w:val="27"/>
  </w:num>
  <w:num w:numId="18">
    <w:abstractNumId w:val="13"/>
  </w:num>
  <w:num w:numId="19">
    <w:abstractNumId w:val="28"/>
  </w:num>
  <w:num w:numId="20">
    <w:abstractNumId w:val="6"/>
  </w:num>
  <w:num w:numId="21">
    <w:abstractNumId w:val="12"/>
  </w:num>
  <w:num w:numId="22">
    <w:abstractNumId w:val="22"/>
  </w:num>
  <w:num w:numId="23">
    <w:abstractNumId w:val="5"/>
  </w:num>
  <w:num w:numId="24">
    <w:abstractNumId w:val="41"/>
  </w:num>
  <w:num w:numId="25">
    <w:abstractNumId w:val="16"/>
  </w:num>
  <w:num w:numId="26">
    <w:abstractNumId w:val="1"/>
  </w:num>
  <w:num w:numId="27">
    <w:abstractNumId w:val="15"/>
  </w:num>
  <w:num w:numId="28">
    <w:abstractNumId w:val="9"/>
  </w:num>
  <w:num w:numId="29">
    <w:abstractNumId w:val="7"/>
  </w:num>
  <w:num w:numId="30">
    <w:abstractNumId w:val="23"/>
  </w:num>
  <w:num w:numId="31">
    <w:abstractNumId w:val="33"/>
  </w:num>
  <w:num w:numId="32">
    <w:abstractNumId w:val="3"/>
  </w:num>
  <w:num w:numId="33">
    <w:abstractNumId w:val="19"/>
  </w:num>
  <w:num w:numId="34">
    <w:abstractNumId w:val="20"/>
  </w:num>
  <w:num w:numId="35">
    <w:abstractNumId w:val="45"/>
  </w:num>
  <w:num w:numId="36">
    <w:abstractNumId w:val="11"/>
  </w:num>
  <w:num w:numId="37">
    <w:abstractNumId w:val="10"/>
  </w:num>
  <w:num w:numId="38">
    <w:abstractNumId w:val="42"/>
  </w:num>
  <w:num w:numId="39">
    <w:abstractNumId w:val="35"/>
  </w:num>
  <w:num w:numId="40">
    <w:abstractNumId w:val="43"/>
  </w:num>
  <w:num w:numId="41">
    <w:abstractNumId w:val="4"/>
  </w:num>
  <w:num w:numId="42">
    <w:abstractNumId w:val="29"/>
  </w:num>
  <w:num w:numId="43">
    <w:abstractNumId w:val="18"/>
  </w:num>
  <w:num w:numId="44">
    <w:abstractNumId w:val="2"/>
  </w:num>
  <w:num w:numId="45">
    <w:abstractNumId w:val="38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57DF"/>
    <w:rsid w:val="00017CED"/>
    <w:rsid w:val="000305DF"/>
    <w:rsid w:val="000442AF"/>
    <w:rsid w:val="00050263"/>
    <w:rsid w:val="000A0A69"/>
    <w:rsid w:val="000A2E97"/>
    <w:rsid w:val="000E06F7"/>
    <w:rsid w:val="000E701A"/>
    <w:rsid w:val="000F602B"/>
    <w:rsid w:val="00106103"/>
    <w:rsid w:val="00117264"/>
    <w:rsid w:val="001A074E"/>
    <w:rsid w:val="001A35F4"/>
    <w:rsid w:val="001A52F6"/>
    <w:rsid w:val="001B521D"/>
    <w:rsid w:val="001C5CB2"/>
    <w:rsid w:val="00260942"/>
    <w:rsid w:val="00280408"/>
    <w:rsid w:val="0028112B"/>
    <w:rsid w:val="002D33B1"/>
    <w:rsid w:val="002D3591"/>
    <w:rsid w:val="00327CBB"/>
    <w:rsid w:val="0034245A"/>
    <w:rsid w:val="003514A0"/>
    <w:rsid w:val="00381E24"/>
    <w:rsid w:val="003969DF"/>
    <w:rsid w:val="003A4214"/>
    <w:rsid w:val="003C5BBF"/>
    <w:rsid w:val="003E7AED"/>
    <w:rsid w:val="004138B5"/>
    <w:rsid w:val="00440C9B"/>
    <w:rsid w:val="004651D1"/>
    <w:rsid w:val="0046710E"/>
    <w:rsid w:val="004916EF"/>
    <w:rsid w:val="004A626A"/>
    <w:rsid w:val="004B289A"/>
    <w:rsid w:val="004B4DE0"/>
    <w:rsid w:val="004E6216"/>
    <w:rsid w:val="004F7E17"/>
    <w:rsid w:val="005114FA"/>
    <w:rsid w:val="005217E5"/>
    <w:rsid w:val="00523A37"/>
    <w:rsid w:val="00524A0D"/>
    <w:rsid w:val="0054785F"/>
    <w:rsid w:val="0057173F"/>
    <w:rsid w:val="005A05CE"/>
    <w:rsid w:val="005E69D6"/>
    <w:rsid w:val="005F2C01"/>
    <w:rsid w:val="005F7897"/>
    <w:rsid w:val="00653AF6"/>
    <w:rsid w:val="00660A3F"/>
    <w:rsid w:val="006731D2"/>
    <w:rsid w:val="00677B46"/>
    <w:rsid w:val="006A6D2E"/>
    <w:rsid w:val="00783E45"/>
    <w:rsid w:val="00786CA2"/>
    <w:rsid w:val="007B4919"/>
    <w:rsid w:val="007E244D"/>
    <w:rsid w:val="007E343C"/>
    <w:rsid w:val="00816476"/>
    <w:rsid w:val="00821C26"/>
    <w:rsid w:val="00874CBA"/>
    <w:rsid w:val="008C60B3"/>
    <w:rsid w:val="008D7165"/>
    <w:rsid w:val="00944D8E"/>
    <w:rsid w:val="00972BE1"/>
    <w:rsid w:val="00972FAF"/>
    <w:rsid w:val="00987B42"/>
    <w:rsid w:val="009978DF"/>
    <w:rsid w:val="009B1631"/>
    <w:rsid w:val="009B2BF3"/>
    <w:rsid w:val="009F3422"/>
    <w:rsid w:val="00A37014"/>
    <w:rsid w:val="00A557BC"/>
    <w:rsid w:val="00AF4B62"/>
    <w:rsid w:val="00B20683"/>
    <w:rsid w:val="00B37DEB"/>
    <w:rsid w:val="00B66326"/>
    <w:rsid w:val="00B73A5A"/>
    <w:rsid w:val="00C35FE0"/>
    <w:rsid w:val="00C409BA"/>
    <w:rsid w:val="00C72700"/>
    <w:rsid w:val="00C81A71"/>
    <w:rsid w:val="00CA0C0E"/>
    <w:rsid w:val="00CB418A"/>
    <w:rsid w:val="00CC76D4"/>
    <w:rsid w:val="00CD30C8"/>
    <w:rsid w:val="00CE13EF"/>
    <w:rsid w:val="00D11EAB"/>
    <w:rsid w:val="00D31A1C"/>
    <w:rsid w:val="00D60E6B"/>
    <w:rsid w:val="00DF2B42"/>
    <w:rsid w:val="00E04975"/>
    <w:rsid w:val="00E05E7F"/>
    <w:rsid w:val="00E37250"/>
    <w:rsid w:val="00E438A1"/>
    <w:rsid w:val="00E57BE0"/>
    <w:rsid w:val="00E61E48"/>
    <w:rsid w:val="00E71412"/>
    <w:rsid w:val="00E8098F"/>
    <w:rsid w:val="00E9464E"/>
    <w:rsid w:val="00E962D8"/>
    <w:rsid w:val="00EA3F90"/>
    <w:rsid w:val="00F01E19"/>
    <w:rsid w:val="00F467F4"/>
    <w:rsid w:val="00FA34CF"/>
    <w:rsid w:val="00FC659C"/>
    <w:rsid w:val="00FE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4785F"/>
    <w:pPr>
      <w:spacing w:before="0" w:after="0" w:afterAutospacing="0"/>
      <w:jc w:val="center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2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164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46710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A2E9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E97"/>
  </w:style>
  <w:style w:type="paragraph" w:styleId="a9">
    <w:name w:val="footer"/>
    <w:basedOn w:val="a"/>
    <w:link w:val="aa"/>
    <w:uiPriority w:val="99"/>
    <w:semiHidden/>
    <w:unhideWhenUsed/>
    <w:rsid w:val="000A2E9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E97"/>
  </w:style>
  <w:style w:type="table" w:customStyle="1" w:styleId="21">
    <w:name w:val="Сетка таблицы21"/>
    <w:basedOn w:val="a1"/>
    <w:next w:val="a3"/>
    <w:uiPriority w:val="59"/>
    <w:rsid w:val="009F342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C60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C60B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60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8C60B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60B3"/>
    <w:pPr>
      <w:widowControl w:val="0"/>
      <w:shd w:val="clear" w:color="auto" w:fill="FFFFFF"/>
      <w:spacing w:before="0" w:beforeAutospacing="0" w:after="840" w:afterAutospacing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8C60B3"/>
    <w:pPr>
      <w:widowControl w:val="0"/>
      <w:shd w:val="clear" w:color="auto" w:fill="FFFFFF"/>
      <w:spacing w:before="4500" w:beforeAutospacing="0" w:after="600" w:afterAutospacing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8C60B3"/>
    <w:pPr>
      <w:widowControl w:val="0"/>
      <w:shd w:val="clear" w:color="auto" w:fill="FFFFFF"/>
      <w:spacing w:before="600" w:beforeAutospacing="0" w:after="300" w:afterAutospacing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8C60B3"/>
    <w:pPr>
      <w:widowControl w:val="0"/>
      <w:shd w:val="clear" w:color="auto" w:fill="FFFFFF"/>
      <w:spacing w:before="300" w:beforeAutospacing="0" w:after="0" w:afterAutospacing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258B-E9F1-46DE-844F-62D05721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22</Pages>
  <Words>6790</Words>
  <Characters>38704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</cp:lastModifiedBy>
  <cp:revision>12</cp:revision>
  <cp:lastPrinted>2023-04-18T15:06:00Z</cp:lastPrinted>
  <dcterms:created xsi:type="dcterms:W3CDTF">2011-11-02T04:15:00Z</dcterms:created>
  <dcterms:modified xsi:type="dcterms:W3CDTF">2023-04-19T08:13:00Z</dcterms:modified>
</cp:coreProperties>
</file>